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C70" w:rsidRPr="00047D22" w:rsidRDefault="007B3C70" w:rsidP="007B3C70">
      <w:pPr>
        <w:jc w:val="center"/>
        <w:rPr>
          <w:rFonts w:ascii="Arial" w:hAnsi="Arial" w:cs="Arial"/>
        </w:rPr>
      </w:pPr>
    </w:p>
    <w:p w:rsidR="007B3C70" w:rsidRPr="00047D22" w:rsidRDefault="007B3C70" w:rsidP="007B3C70">
      <w:pPr>
        <w:ind w:left="-15" w:right="62" w:firstLine="15"/>
        <w:jc w:val="center"/>
        <w:rPr>
          <w:rFonts w:ascii="Arial" w:hAnsi="Arial" w:cs="Arial"/>
          <w:b/>
        </w:rPr>
      </w:pPr>
      <w:r w:rsidRPr="00047D22">
        <w:rPr>
          <w:rFonts w:ascii="Arial" w:hAnsi="Arial" w:cs="Arial"/>
          <w:b/>
        </w:rPr>
        <w:t>Администрация Гагинского муниципального округа</w:t>
      </w:r>
    </w:p>
    <w:p w:rsidR="007B3C70" w:rsidRPr="00047D22" w:rsidRDefault="007B3C70" w:rsidP="007B3C70">
      <w:pPr>
        <w:ind w:left="-15" w:right="62" w:firstLine="15"/>
        <w:jc w:val="center"/>
        <w:rPr>
          <w:rFonts w:ascii="Arial" w:hAnsi="Arial" w:cs="Arial"/>
          <w:b/>
        </w:rPr>
      </w:pPr>
      <w:r w:rsidRPr="00047D22">
        <w:rPr>
          <w:rFonts w:ascii="Arial" w:hAnsi="Arial" w:cs="Arial"/>
          <w:b/>
        </w:rPr>
        <w:t>Нижегородской области</w:t>
      </w:r>
    </w:p>
    <w:p w:rsidR="007B3C70" w:rsidRPr="00047D22" w:rsidRDefault="007B3C70" w:rsidP="007B3C70">
      <w:pPr>
        <w:ind w:left="-15" w:right="62" w:firstLine="15"/>
        <w:jc w:val="center"/>
        <w:rPr>
          <w:rFonts w:ascii="Arial" w:hAnsi="Arial" w:cs="Arial"/>
          <w:b/>
        </w:rPr>
      </w:pPr>
    </w:p>
    <w:p w:rsidR="007B3C70" w:rsidRPr="00047D22" w:rsidRDefault="007B3C70" w:rsidP="007B3C70">
      <w:pPr>
        <w:ind w:left="-15" w:right="62" w:firstLine="15"/>
        <w:jc w:val="center"/>
        <w:rPr>
          <w:rFonts w:ascii="Arial" w:hAnsi="Arial" w:cs="Arial"/>
        </w:rPr>
      </w:pPr>
      <w:r w:rsidRPr="00047D22">
        <w:rPr>
          <w:rFonts w:ascii="Arial" w:hAnsi="Arial" w:cs="Arial"/>
        </w:rPr>
        <w:t>П О С Т А Н О В Л Е Н И Е</w:t>
      </w:r>
    </w:p>
    <w:p w:rsidR="007B3C70" w:rsidRPr="00047D22" w:rsidRDefault="007B3C70" w:rsidP="007B3C70">
      <w:pPr>
        <w:ind w:right="62"/>
        <w:rPr>
          <w:rFonts w:ascii="Arial" w:hAnsi="Arial" w:cs="Arial"/>
        </w:rPr>
      </w:pPr>
    </w:p>
    <w:p w:rsidR="007B3C70" w:rsidRPr="00047D22" w:rsidRDefault="007B3C70" w:rsidP="007B3C70">
      <w:pPr>
        <w:ind w:right="62"/>
        <w:rPr>
          <w:rFonts w:ascii="Arial" w:hAnsi="Arial" w:cs="Arial"/>
        </w:rPr>
      </w:pPr>
      <w:r w:rsidRPr="00047D22">
        <w:rPr>
          <w:rFonts w:ascii="Arial" w:hAnsi="Arial" w:cs="Arial"/>
        </w:rPr>
        <w:t xml:space="preserve">       __</w:t>
      </w:r>
      <w:r w:rsidR="00047D22" w:rsidRPr="00047D22">
        <w:rPr>
          <w:rFonts w:ascii="Arial" w:hAnsi="Arial" w:cs="Arial"/>
          <w:u w:val="single"/>
        </w:rPr>
        <w:t>03.12.2025</w:t>
      </w:r>
      <w:r w:rsidRPr="00047D22">
        <w:rPr>
          <w:rFonts w:ascii="Arial" w:hAnsi="Arial" w:cs="Arial"/>
          <w:u w:val="single"/>
        </w:rPr>
        <w:t xml:space="preserve"> </w:t>
      </w:r>
      <w:r w:rsidRPr="00047D22">
        <w:rPr>
          <w:rFonts w:ascii="Arial" w:hAnsi="Arial" w:cs="Arial"/>
        </w:rPr>
        <w:t xml:space="preserve">                                                                   №___</w:t>
      </w:r>
      <w:r w:rsidR="00047D22" w:rsidRPr="00047D22">
        <w:rPr>
          <w:rFonts w:ascii="Arial" w:hAnsi="Arial" w:cs="Arial"/>
          <w:u w:val="single"/>
        </w:rPr>
        <w:t>1369</w:t>
      </w:r>
      <w:r w:rsidRPr="00047D22">
        <w:rPr>
          <w:rFonts w:ascii="Arial" w:hAnsi="Arial" w:cs="Arial"/>
        </w:rPr>
        <w:t>____</w:t>
      </w:r>
    </w:p>
    <w:p w:rsidR="007B3C70" w:rsidRPr="00047D22" w:rsidRDefault="007B3C70" w:rsidP="007B3C70">
      <w:pPr>
        <w:pStyle w:val="af1"/>
        <w:rPr>
          <w:rFonts w:ascii="Arial" w:hAnsi="Arial" w:cs="Arial"/>
          <w:b/>
          <w:sz w:val="24"/>
          <w:szCs w:val="24"/>
        </w:rPr>
      </w:pPr>
    </w:p>
    <w:p w:rsidR="007B3C70" w:rsidRPr="00047D22" w:rsidRDefault="007B3C70" w:rsidP="007B3C70">
      <w:pPr>
        <w:pStyle w:val="Heading"/>
        <w:jc w:val="center"/>
        <w:rPr>
          <w:sz w:val="24"/>
          <w:szCs w:val="24"/>
        </w:rPr>
      </w:pPr>
      <w:r w:rsidRPr="00047D22">
        <w:rPr>
          <w:bCs w:val="0"/>
          <w:sz w:val="24"/>
          <w:szCs w:val="24"/>
        </w:rPr>
        <w:t xml:space="preserve">Об утверждении </w:t>
      </w:r>
      <w:r w:rsidRPr="00047D22">
        <w:rPr>
          <w:sz w:val="24"/>
          <w:szCs w:val="24"/>
        </w:rPr>
        <w:t>административного регламента</w:t>
      </w:r>
    </w:p>
    <w:p w:rsidR="007B3C70" w:rsidRPr="00047D22" w:rsidRDefault="007B3C70" w:rsidP="007B3C70">
      <w:pPr>
        <w:pStyle w:val="Heading"/>
        <w:jc w:val="center"/>
        <w:rPr>
          <w:sz w:val="24"/>
          <w:szCs w:val="24"/>
        </w:rPr>
      </w:pPr>
      <w:r w:rsidRPr="00047D22">
        <w:rPr>
          <w:sz w:val="24"/>
          <w:szCs w:val="24"/>
        </w:rPr>
        <w:t>администрации Гагинского муниципального округа Нижегородской области по предоставлению муниципальной услуги «Предоставление земельного</w:t>
      </w:r>
      <w:r w:rsidRPr="00047D22">
        <w:rPr>
          <w:sz w:val="24"/>
          <w:szCs w:val="24"/>
        </w:rPr>
        <w:br/>
        <w:t>участка, находящегося в муниципальной собственности, или государственная</w:t>
      </w:r>
      <w:r w:rsidRPr="00047D22">
        <w:rPr>
          <w:sz w:val="24"/>
          <w:szCs w:val="24"/>
        </w:rPr>
        <w:br/>
        <w:t>собственность на который не разграничена, на торгах»</w:t>
      </w:r>
    </w:p>
    <w:p w:rsidR="007B3C70" w:rsidRPr="00047D22" w:rsidRDefault="007B3C70" w:rsidP="007B3C70">
      <w:pPr>
        <w:autoSpaceDE w:val="0"/>
        <w:autoSpaceDN w:val="0"/>
        <w:adjustRightInd w:val="0"/>
        <w:jc w:val="center"/>
        <w:rPr>
          <w:rFonts w:ascii="Arial" w:hAnsi="Arial" w:cs="Arial"/>
          <w:b/>
          <w:bCs/>
        </w:rPr>
      </w:pPr>
    </w:p>
    <w:p w:rsidR="007B3C70" w:rsidRPr="00047D22" w:rsidRDefault="007B3C70" w:rsidP="007B3C70">
      <w:pPr>
        <w:autoSpaceDE w:val="0"/>
        <w:autoSpaceDN w:val="0"/>
        <w:adjustRightInd w:val="0"/>
        <w:ind w:firstLine="540"/>
        <w:jc w:val="both"/>
        <w:rPr>
          <w:rFonts w:ascii="Arial" w:hAnsi="Arial" w:cs="Arial"/>
        </w:rPr>
      </w:pPr>
      <w:r w:rsidRPr="00047D22">
        <w:rPr>
          <w:rFonts w:ascii="Arial" w:hAnsi="Arial" w:cs="Arial"/>
        </w:rPr>
        <w:t xml:space="preserve">   В соответствии с Земельным кодексом РФ, Федеральным </w:t>
      </w:r>
      <w:hyperlink r:id="rId7" w:history="1">
        <w:r w:rsidRPr="00047D22">
          <w:rPr>
            <w:rStyle w:val="ac"/>
            <w:rFonts w:ascii="Arial" w:hAnsi="Arial" w:cs="Arial"/>
          </w:rPr>
          <w:t>законом</w:t>
        </w:r>
      </w:hyperlink>
      <w:r w:rsidRPr="00047D22">
        <w:rPr>
          <w:rFonts w:ascii="Arial" w:hAnsi="Arial" w:cs="Arial"/>
        </w:rPr>
        <w:t xml:space="preserve"> "Об организации предоставления государственных и муниципальных услуг" от 27.07.2010 N 210-ФЗ, администрация п о с т а н о в л я е т:</w:t>
      </w:r>
    </w:p>
    <w:p w:rsidR="007B3C70" w:rsidRPr="00047D22" w:rsidRDefault="007B3C70" w:rsidP="007B3C70">
      <w:pPr>
        <w:autoSpaceDE w:val="0"/>
        <w:autoSpaceDN w:val="0"/>
        <w:adjustRightInd w:val="0"/>
        <w:ind w:firstLine="540"/>
        <w:jc w:val="both"/>
        <w:rPr>
          <w:rFonts w:ascii="Arial" w:hAnsi="Arial" w:cs="Arial"/>
        </w:rPr>
      </w:pPr>
    </w:p>
    <w:p w:rsidR="007B3C70" w:rsidRPr="00047D22" w:rsidRDefault="007B3C70" w:rsidP="007B3C70">
      <w:pPr>
        <w:pStyle w:val="Heading"/>
        <w:jc w:val="both"/>
        <w:rPr>
          <w:b w:val="0"/>
          <w:sz w:val="24"/>
          <w:szCs w:val="24"/>
        </w:rPr>
      </w:pPr>
      <w:r w:rsidRPr="00047D22">
        <w:rPr>
          <w:b w:val="0"/>
          <w:sz w:val="24"/>
          <w:szCs w:val="24"/>
        </w:rPr>
        <w:t xml:space="preserve">          1.Утвердить административный </w:t>
      </w:r>
      <w:r w:rsidR="00D67AD8" w:rsidRPr="00047D22">
        <w:rPr>
          <w:b w:val="0"/>
          <w:sz w:val="24"/>
          <w:szCs w:val="24"/>
        </w:rPr>
        <w:t xml:space="preserve">регламент </w:t>
      </w:r>
      <w:r w:rsidRPr="00047D22">
        <w:rPr>
          <w:b w:val="0"/>
          <w:sz w:val="24"/>
          <w:szCs w:val="24"/>
        </w:rPr>
        <w:t>администрации Гагинского муниципального округа Нижегородской области по предоставлению муниципальной услуги «Предоставление земельного участка, находящегося в муниципальной собственности, или государственная собственность на который не разграничена, на торгах» (приложение к настоящему постановлению).</w:t>
      </w:r>
    </w:p>
    <w:p w:rsidR="00D67AD8" w:rsidRPr="00047D22" w:rsidRDefault="00D67AD8" w:rsidP="007B3C70">
      <w:pPr>
        <w:pStyle w:val="Heading"/>
        <w:jc w:val="both"/>
        <w:rPr>
          <w:b w:val="0"/>
          <w:sz w:val="24"/>
          <w:szCs w:val="24"/>
        </w:rPr>
      </w:pPr>
      <w:r w:rsidRPr="00047D22">
        <w:rPr>
          <w:b w:val="0"/>
          <w:sz w:val="24"/>
          <w:szCs w:val="24"/>
        </w:rPr>
        <w:t xml:space="preserve">          2.Признать утратившим силу постановление администрации Гагинского муниципального округа Нижегородской области от 10.04.2024 года №336 «Об утверждении административного регламента администрации Гагинского муниципального округа Нижегородской области по предоставлению муниципальной услуги «Предоставление земельного участка, находящегося в муниципальной собственности, или государственная собственность на который не разграничена, на торгах». </w:t>
      </w:r>
    </w:p>
    <w:p w:rsidR="007B3C70" w:rsidRPr="00047D22" w:rsidRDefault="007B3C70" w:rsidP="007B3C70">
      <w:pPr>
        <w:pStyle w:val="Heading"/>
        <w:jc w:val="both"/>
        <w:rPr>
          <w:b w:val="0"/>
          <w:sz w:val="24"/>
          <w:szCs w:val="24"/>
        </w:rPr>
      </w:pPr>
      <w:r w:rsidRPr="00047D22">
        <w:rPr>
          <w:b w:val="0"/>
          <w:sz w:val="24"/>
          <w:szCs w:val="24"/>
        </w:rPr>
        <w:t xml:space="preserve">          </w:t>
      </w:r>
      <w:r w:rsidR="00D67AD8" w:rsidRPr="00047D22">
        <w:rPr>
          <w:b w:val="0"/>
          <w:sz w:val="24"/>
          <w:szCs w:val="24"/>
        </w:rPr>
        <w:t>3</w:t>
      </w:r>
      <w:r w:rsidRPr="00047D22">
        <w:rPr>
          <w:b w:val="0"/>
          <w:sz w:val="24"/>
          <w:szCs w:val="24"/>
        </w:rPr>
        <w:t>.Настоящее постановление вступает в силу со дня его подписания.</w:t>
      </w:r>
    </w:p>
    <w:p w:rsidR="007B3C70" w:rsidRPr="00047D22" w:rsidRDefault="00D67AD8" w:rsidP="007B3C70">
      <w:pPr>
        <w:pStyle w:val="ConsPlusNormal0"/>
        <w:jc w:val="both"/>
        <w:rPr>
          <w:rFonts w:ascii="Arial" w:hAnsi="Arial" w:cs="Arial"/>
        </w:rPr>
      </w:pPr>
      <w:r w:rsidRPr="00047D22">
        <w:rPr>
          <w:rFonts w:ascii="Arial" w:hAnsi="Arial" w:cs="Arial"/>
        </w:rPr>
        <w:t xml:space="preserve">          4</w:t>
      </w:r>
      <w:r w:rsidR="007B3C70" w:rsidRPr="00047D22">
        <w:rPr>
          <w:rFonts w:ascii="Arial" w:hAnsi="Arial" w:cs="Arial"/>
        </w:rPr>
        <w:t xml:space="preserve">.Организационно-правовому </w:t>
      </w:r>
      <w:r w:rsidR="00536D59" w:rsidRPr="00047D22">
        <w:rPr>
          <w:rFonts w:ascii="Arial" w:hAnsi="Arial" w:cs="Arial"/>
        </w:rPr>
        <w:t>управлению</w:t>
      </w:r>
      <w:r w:rsidR="007B3C70" w:rsidRPr="00047D22">
        <w:rPr>
          <w:rFonts w:ascii="Arial" w:hAnsi="Arial" w:cs="Arial"/>
        </w:rPr>
        <w:t xml:space="preserve"> (Е.А.Алексеева) разместить настоящее постановление на официальном сайте администрации Гагинского муниципального округа Нижегородской области в сети Интернет.</w:t>
      </w:r>
    </w:p>
    <w:p w:rsidR="007B3C70" w:rsidRPr="00047D22" w:rsidRDefault="00D67AD8" w:rsidP="007B3C70">
      <w:pPr>
        <w:jc w:val="both"/>
        <w:rPr>
          <w:rFonts w:ascii="Arial" w:hAnsi="Arial" w:cs="Arial"/>
        </w:rPr>
      </w:pPr>
      <w:r w:rsidRPr="00047D22">
        <w:rPr>
          <w:rFonts w:ascii="Arial" w:hAnsi="Arial" w:cs="Arial"/>
        </w:rPr>
        <w:t xml:space="preserve">          5</w:t>
      </w:r>
      <w:r w:rsidR="007B3C70" w:rsidRPr="00047D22">
        <w:rPr>
          <w:rFonts w:ascii="Arial" w:hAnsi="Arial" w:cs="Arial"/>
        </w:rPr>
        <w:t xml:space="preserve">.Контроль за исполнением настоящего постановления возложить на заместителя главы администрации - начальника отдела экономики, прогнозирования администрации </w:t>
      </w:r>
      <w:r w:rsidR="006B5193" w:rsidRPr="00047D22">
        <w:rPr>
          <w:rFonts w:ascii="Arial" w:hAnsi="Arial" w:cs="Arial"/>
        </w:rPr>
        <w:t>Гагинского муниципального округа</w:t>
      </w:r>
      <w:r w:rsidR="007B3C70" w:rsidRPr="00047D22">
        <w:rPr>
          <w:rFonts w:ascii="Arial" w:hAnsi="Arial" w:cs="Arial"/>
        </w:rPr>
        <w:t xml:space="preserve"> Нижегородской области Е.Е.Волкову.</w:t>
      </w:r>
    </w:p>
    <w:p w:rsidR="007B3C70" w:rsidRPr="00047D22" w:rsidRDefault="007B3C70" w:rsidP="007B3C70">
      <w:pPr>
        <w:pStyle w:val="ConsPlusNormal0"/>
        <w:jc w:val="center"/>
        <w:outlineLvl w:val="1"/>
        <w:rPr>
          <w:rFonts w:ascii="Arial" w:hAnsi="Arial" w:cs="Arial"/>
        </w:rPr>
      </w:pPr>
    </w:p>
    <w:p w:rsidR="007B3C70" w:rsidRPr="00047D22" w:rsidRDefault="007B3C70" w:rsidP="007B3C70">
      <w:pPr>
        <w:pStyle w:val="ConsPlusNormal0"/>
        <w:jc w:val="center"/>
        <w:outlineLvl w:val="1"/>
        <w:rPr>
          <w:rFonts w:ascii="Arial" w:hAnsi="Arial" w:cs="Arial"/>
        </w:rPr>
      </w:pPr>
    </w:p>
    <w:p w:rsidR="00536D59" w:rsidRPr="00047D22" w:rsidRDefault="00536D59" w:rsidP="007B3C70">
      <w:pPr>
        <w:pStyle w:val="ConsPlusNormal0"/>
        <w:jc w:val="center"/>
        <w:outlineLvl w:val="1"/>
        <w:rPr>
          <w:rFonts w:ascii="Arial" w:hAnsi="Arial" w:cs="Arial"/>
        </w:rPr>
      </w:pPr>
    </w:p>
    <w:p w:rsidR="00536D59" w:rsidRPr="00047D22" w:rsidRDefault="00536D59" w:rsidP="007B3C70">
      <w:pPr>
        <w:pStyle w:val="ConsPlusNormal0"/>
        <w:jc w:val="center"/>
        <w:outlineLvl w:val="1"/>
        <w:rPr>
          <w:rFonts w:ascii="Arial" w:hAnsi="Arial" w:cs="Arial"/>
        </w:rPr>
      </w:pPr>
    </w:p>
    <w:p w:rsidR="007B3C70" w:rsidRPr="00047D22" w:rsidRDefault="007B3C70" w:rsidP="007B3C70">
      <w:pPr>
        <w:pStyle w:val="af1"/>
        <w:tabs>
          <w:tab w:val="left" w:pos="6510"/>
        </w:tabs>
        <w:spacing w:line="360" w:lineRule="auto"/>
        <w:jc w:val="both"/>
        <w:rPr>
          <w:rFonts w:ascii="Arial" w:hAnsi="Arial" w:cs="Arial"/>
          <w:sz w:val="24"/>
          <w:szCs w:val="24"/>
        </w:rPr>
      </w:pPr>
      <w:r w:rsidRPr="00047D22">
        <w:rPr>
          <w:rFonts w:ascii="Arial" w:hAnsi="Arial" w:cs="Arial"/>
          <w:sz w:val="24"/>
          <w:szCs w:val="24"/>
        </w:rPr>
        <w:t xml:space="preserve">           Глава местного самоуправления                                                 П.И.Кондаков </w:t>
      </w:r>
    </w:p>
    <w:p w:rsidR="007B3C70" w:rsidRPr="00047D22" w:rsidRDefault="007B3C70" w:rsidP="007B3C70">
      <w:pPr>
        <w:pStyle w:val="ConsPlusNormal0"/>
        <w:jc w:val="right"/>
        <w:outlineLvl w:val="0"/>
        <w:rPr>
          <w:rFonts w:ascii="Arial" w:hAnsi="Arial" w:cs="Arial"/>
        </w:rPr>
      </w:pPr>
    </w:p>
    <w:p w:rsidR="007B3C70" w:rsidRPr="00047D22" w:rsidRDefault="007B3C70" w:rsidP="007B3C70">
      <w:pPr>
        <w:pStyle w:val="ConsPlusNormal0"/>
        <w:jc w:val="right"/>
        <w:outlineLvl w:val="0"/>
        <w:rPr>
          <w:rFonts w:ascii="Arial" w:hAnsi="Arial" w:cs="Arial"/>
        </w:rPr>
      </w:pPr>
    </w:p>
    <w:p w:rsidR="007B3C70" w:rsidRPr="00047D22" w:rsidRDefault="007B3C70" w:rsidP="007B3C70">
      <w:pPr>
        <w:pStyle w:val="ConsPlusNormal0"/>
        <w:jc w:val="right"/>
        <w:outlineLvl w:val="0"/>
        <w:rPr>
          <w:rFonts w:ascii="Arial" w:hAnsi="Arial" w:cs="Arial"/>
        </w:rPr>
      </w:pPr>
    </w:p>
    <w:p w:rsidR="007B3C70" w:rsidRPr="00047D22" w:rsidRDefault="007B3C70" w:rsidP="007B3C70">
      <w:pPr>
        <w:pStyle w:val="ConsPlusNormal0"/>
        <w:jc w:val="right"/>
        <w:outlineLvl w:val="0"/>
        <w:rPr>
          <w:rFonts w:ascii="Arial" w:hAnsi="Arial" w:cs="Arial"/>
        </w:rPr>
      </w:pPr>
    </w:p>
    <w:p w:rsidR="007B3C70" w:rsidRPr="00047D22" w:rsidRDefault="007B3C70" w:rsidP="007B3C70">
      <w:pPr>
        <w:pStyle w:val="ConsPlusNormal0"/>
        <w:jc w:val="right"/>
        <w:outlineLvl w:val="0"/>
        <w:rPr>
          <w:rFonts w:ascii="Arial" w:hAnsi="Arial" w:cs="Arial"/>
        </w:rPr>
      </w:pPr>
    </w:p>
    <w:p w:rsidR="007B3C70" w:rsidRPr="00047D22" w:rsidRDefault="007B3C70" w:rsidP="007B3C70">
      <w:pPr>
        <w:pStyle w:val="ConsPlusNormal0"/>
        <w:jc w:val="right"/>
        <w:outlineLvl w:val="0"/>
        <w:rPr>
          <w:rFonts w:ascii="Arial" w:hAnsi="Arial" w:cs="Arial"/>
        </w:rPr>
      </w:pPr>
      <w:r w:rsidRPr="00047D22">
        <w:rPr>
          <w:rFonts w:ascii="Arial" w:hAnsi="Arial" w:cs="Arial"/>
        </w:rPr>
        <w:t>Утвержден</w:t>
      </w:r>
    </w:p>
    <w:p w:rsidR="007B3C70" w:rsidRPr="00047D22" w:rsidRDefault="007B3C70" w:rsidP="007B3C70">
      <w:pPr>
        <w:pStyle w:val="ConsPlusNormal0"/>
        <w:jc w:val="right"/>
        <w:rPr>
          <w:rFonts w:ascii="Arial" w:hAnsi="Arial" w:cs="Arial"/>
        </w:rPr>
      </w:pPr>
      <w:r w:rsidRPr="00047D22">
        <w:rPr>
          <w:rFonts w:ascii="Arial" w:hAnsi="Arial" w:cs="Arial"/>
        </w:rPr>
        <w:t xml:space="preserve">постановлением администрации </w:t>
      </w:r>
    </w:p>
    <w:p w:rsidR="007B3C70" w:rsidRPr="00047D22" w:rsidRDefault="007B3C70" w:rsidP="007B3C70">
      <w:pPr>
        <w:pStyle w:val="ConsPlusNormal0"/>
        <w:jc w:val="right"/>
        <w:rPr>
          <w:rFonts w:ascii="Arial" w:hAnsi="Arial" w:cs="Arial"/>
        </w:rPr>
      </w:pPr>
      <w:r w:rsidRPr="00047D22">
        <w:rPr>
          <w:rFonts w:ascii="Arial" w:hAnsi="Arial" w:cs="Arial"/>
        </w:rPr>
        <w:t xml:space="preserve">Гагинского муниципального округа </w:t>
      </w:r>
    </w:p>
    <w:p w:rsidR="007B3C70" w:rsidRPr="00047D22" w:rsidRDefault="007B3C70" w:rsidP="007B3C70">
      <w:pPr>
        <w:pStyle w:val="ConsPlusNormal0"/>
        <w:jc w:val="right"/>
        <w:rPr>
          <w:rFonts w:ascii="Arial" w:hAnsi="Arial" w:cs="Arial"/>
        </w:rPr>
      </w:pPr>
      <w:r w:rsidRPr="00047D22">
        <w:rPr>
          <w:rFonts w:ascii="Arial" w:hAnsi="Arial" w:cs="Arial"/>
        </w:rPr>
        <w:t xml:space="preserve">Нижегородской области </w:t>
      </w:r>
    </w:p>
    <w:p w:rsidR="007B3C70" w:rsidRPr="00047D22" w:rsidRDefault="007B3C70" w:rsidP="007B3C70">
      <w:pPr>
        <w:pStyle w:val="ConsPlusNormal0"/>
        <w:jc w:val="right"/>
        <w:rPr>
          <w:rFonts w:ascii="Arial" w:hAnsi="Arial" w:cs="Arial"/>
        </w:rPr>
      </w:pPr>
      <w:r w:rsidRPr="00047D22">
        <w:rPr>
          <w:rFonts w:ascii="Arial" w:hAnsi="Arial" w:cs="Arial"/>
        </w:rPr>
        <w:t>№ _____ от ___________ г.</w:t>
      </w:r>
    </w:p>
    <w:p w:rsidR="007B3C70" w:rsidRPr="00047D22" w:rsidRDefault="007B3C70">
      <w:pPr>
        <w:pStyle w:val="1"/>
        <w:shd w:val="clear" w:color="auto" w:fill="auto"/>
        <w:ind w:firstLine="0"/>
        <w:jc w:val="center"/>
        <w:rPr>
          <w:rFonts w:ascii="Arial" w:hAnsi="Arial" w:cs="Arial"/>
          <w:b/>
          <w:bCs/>
        </w:rPr>
      </w:pPr>
    </w:p>
    <w:p w:rsidR="007B3C70" w:rsidRPr="00047D22" w:rsidRDefault="007B3C70">
      <w:pPr>
        <w:pStyle w:val="1"/>
        <w:shd w:val="clear" w:color="auto" w:fill="auto"/>
        <w:ind w:firstLine="0"/>
        <w:jc w:val="center"/>
        <w:rPr>
          <w:rFonts w:ascii="Arial" w:hAnsi="Arial" w:cs="Arial"/>
          <w:b/>
          <w:bCs/>
        </w:rPr>
      </w:pPr>
    </w:p>
    <w:p w:rsidR="00D84B51" w:rsidRPr="00047D22" w:rsidRDefault="001F6E66">
      <w:pPr>
        <w:pStyle w:val="1"/>
        <w:shd w:val="clear" w:color="auto" w:fill="auto"/>
        <w:ind w:firstLine="0"/>
        <w:jc w:val="center"/>
        <w:rPr>
          <w:rFonts w:ascii="Arial" w:hAnsi="Arial" w:cs="Arial"/>
        </w:rPr>
      </w:pPr>
      <w:r w:rsidRPr="00047D22">
        <w:rPr>
          <w:rFonts w:ascii="Arial" w:hAnsi="Arial" w:cs="Arial"/>
          <w:b/>
          <w:bCs/>
        </w:rPr>
        <w:t>Административный регламент</w:t>
      </w:r>
    </w:p>
    <w:p w:rsidR="00D84B51" w:rsidRPr="00047D22" w:rsidRDefault="001F6E66">
      <w:pPr>
        <w:pStyle w:val="1"/>
        <w:shd w:val="clear" w:color="auto" w:fill="auto"/>
        <w:spacing w:after="460"/>
        <w:ind w:firstLine="0"/>
        <w:jc w:val="center"/>
        <w:rPr>
          <w:rFonts w:ascii="Arial" w:hAnsi="Arial" w:cs="Arial"/>
        </w:rPr>
      </w:pPr>
      <w:r w:rsidRPr="00047D22">
        <w:rPr>
          <w:rFonts w:ascii="Arial" w:hAnsi="Arial" w:cs="Arial"/>
          <w:b/>
          <w:bCs/>
        </w:rPr>
        <w:t>администрации Гагинского муниципального округа Нижегородской области</w:t>
      </w:r>
      <w:r w:rsidRPr="00047D22">
        <w:rPr>
          <w:rFonts w:ascii="Arial" w:hAnsi="Arial" w:cs="Arial"/>
          <w:b/>
          <w:bCs/>
        </w:rPr>
        <w:br/>
        <w:t>по предоставлению муниципальной услуги «Предоставление земельного</w:t>
      </w:r>
      <w:r w:rsidRPr="00047D22">
        <w:rPr>
          <w:rFonts w:ascii="Arial" w:hAnsi="Arial" w:cs="Arial"/>
          <w:b/>
          <w:bCs/>
        </w:rPr>
        <w:br/>
        <w:t>участка, находящегося в муниципальной собственности, или государственная</w:t>
      </w:r>
      <w:r w:rsidRPr="00047D22">
        <w:rPr>
          <w:rFonts w:ascii="Arial" w:hAnsi="Arial" w:cs="Arial"/>
          <w:b/>
          <w:bCs/>
        </w:rPr>
        <w:br/>
        <w:t>собственность на который не разграничена, на торгах»</w:t>
      </w:r>
    </w:p>
    <w:p w:rsidR="00D84B51" w:rsidRPr="00047D22" w:rsidRDefault="001F6E66">
      <w:pPr>
        <w:pStyle w:val="1"/>
        <w:numPr>
          <w:ilvl w:val="0"/>
          <w:numId w:val="3"/>
        </w:numPr>
        <w:shd w:val="clear" w:color="auto" w:fill="auto"/>
        <w:tabs>
          <w:tab w:val="left" w:pos="298"/>
        </w:tabs>
        <w:spacing w:after="280"/>
        <w:ind w:firstLine="0"/>
        <w:jc w:val="center"/>
        <w:rPr>
          <w:rFonts w:ascii="Arial" w:hAnsi="Arial" w:cs="Arial"/>
        </w:rPr>
      </w:pPr>
      <w:r w:rsidRPr="00047D22">
        <w:rPr>
          <w:rFonts w:ascii="Arial" w:hAnsi="Arial" w:cs="Arial"/>
          <w:b/>
          <w:bCs/>
        </w:rPr>
        <w:lastRenderedPageBreak/>
        <w:t>Общие положения</w:t>
      </w:r>
    </w:p>
    <w:p w:rsidR="00D84B51" w:rsidRPr="00047D22" w:rsidRDefault="001F6E66">
      <w:pPr>
        <w:pStyle w:val="1"/>
        <w:numPr>
          <w:ilvl w:val="0"/>
          <w:numId w:val="4"/>
        </w:numPr>
        <w:shd w:val="clear" w:color="auto" w:fill="auto"/>
        <w:tabs>
          <w:tab w:val="left" w:pos="1328"/>
        </w:tabs>
        <w:ind w:firstLine="760"/>
        <w:jc w:val="both"/>
        <w:rPr>
          <w:rFonts w:ascii="Arial" w:hAnsi="Arial" w:cs="Arial"/>
        </w:rPr>
      </w:pPr>
      <w:r w:rsidRPr="00047D22">
        <w:rPr>
          <w:rFonts w:ascii="Arial" w:hAnsi="Arial" w:cs="Arial"/>
        </w:rPr>
        <w:t>Настоящий Регламент разработан в целях повышения качества исполнения и доступности результатов предоставления муниципальной услуги «Предоставление земельного участка, находящегося в муниципальной собственности, или государственная собственность на который не разграничена, на торгах» (далее - Регламент), создания комфортных условий для участников отношений, возникающих при организации муниципальной услуги, и определяет последовательность действий (административных процедур) при осуществлении полномочий по организации муниципальной услуги, порядок взаимодействия между администрацией Гагинского муниципального округа Нижегородской области (далее - Администрация) и физическими лицами, юридическими лицами и их уполномоченными представителями при предоставлении муниципальной услуги, а также порядок обжалования действий (бездействия) органа, предоставляющего муниципальную услугу, муниципальных служащих при предоставлении муниципальной услуги.</w:t>
      </w:r>
    </w:p>
    <w:p w:rsidR="00D84B51" w:rsidRPr="00047D22" w:rsidRDefault="001F6E66">
      <w:pPr>
        <w:pStyle w:val="1"/>
        <w:numPr>
          <w:ilvl w:val="0"/>
          <w:numId w:val="4"/>
        </w:numPr>
        <w:shd w:val="clear" w:color="auto" w:fill="auto"/>
        <w:tabs>
          <w:tab w:val="left" w:pos="1328"/>
        </w:tabs>
        <w:ind w:firstLine="760"/>
        <w:jc w:val="both"/>
        <w:rPr>
          <w:rFonts w:ascii="Arial" w:hAnsi="Arial" w:cs="Arial"/>
        </w:rPr>
      </w:pPr>
      <w:r w:rsidRPr="00047D22">
        <w:rPr>
          <w:rFonts w:ascii="Arial" w:hAnsi="Arial" w:cs="Arial"/>
        </w:rPr>
        <w:t>Муниципальная услуга по предоставлению земельного участка, находящегося в муниципальной собственности, или государственная собственность на который не разграничена, на торгах (далее - муниципальная услуга) распространяется на земли и земельные участки, полномочиями по распоряжению которыми обладает Администрация в соответствии с Земельным кодексом Р</w:t>
      </w:r>
      <w:r w:rsidR="007B3C70" w:rsidRPr="00047D22">
        <w:rPr>
          <w:rFonts w:ascii="Arial" w:hAnsi="Arial" w:cs="Arial"/>
        </w:rPr>
        <w:t xml:space="preserve">оссийской </w:t>
      </w:r>
      <w:r w:rsidRPr="00047D22">
        <w:rPr>
          <w:rFonts w:ascii="Arial" w:hAnsi="Arial" w:cs="Arial"/>
        </w:rPr>
        <w:t>Ф</w:t>
      </w:r>
      <w:r w:rsidR="007B3C70" w:rsidRPr="00047D22">
        <w:rPr>
          <w:rFonts w:ascii="Arial" w:hAnsi="Arial" w:cs="Arial"/>
        </w:rPr>
        <w:t>едерации</w:t>
      </w:r>
      <w:r w:rsidRPr="00047D22">
        <w:rPr>
          <w:rFonts w:ascii="Arial" w:hAnsi="Arial" w:cs="Arial"/>
        </w:rPr>
        <w:t xml:space="preserve">, </w:t>
      </w:r>
      <w:r w:rsidR="007B3C70" w:rsidRPr="00047D22">
        <w:rPr>
          <w:rFonts w:ascii="Arial" w:hAnsi="Arial" w:cs="Arial"/>
        </w:rPr>
        <w:t>Федеральным законом от 25.10.2001 N 137-ФЗ "О введении в действие Земельного кодекса Российской Федерации"</w:t>
      </w:r>
      <w:r w:rsidRPr="00047D22">
        <w:rPr>
          <w:rFonts w:ascii="Arial" w:hAnsi="Arial" w:cs="Arial"/>
        </w:rPr>
        <w:t>, с учетом положений Закона Нижегородской области от 23 декабря 2014 г. № 197-З «О перераспределении отдельных полномочий между органами местного самоуправления муниципальных образований Нижегородской области и органами государственной власти Нижегородской области» и Закона Нижегородской области от 13 декабря 2005 г. № 192-З «О регулировании земельных отношений в Нижегородской области».</w:t>
      </w:r>
    </w:p>
    <w:p w:rsidR="00D84B51" w:rsidRPr="00047D22" w:rsidRDefault="001F6E66">
      <w:pPr>
        <w:pStyle w:val="1"/>
        <w:numPr>
          <w:ilvl w:val="0"/>
          <w:numId w:val="4"/>
        </w:numPr>
        <w:shd w:val="clear" w:color="auto" w:fill="auto"/>
        <w:tabs>
          <w:tab w:val="left" w:pos="1328"/>
        </w:tabs>
        <w:ind w:firstLine="760"/>
        <w:jc w:val="both"/>
        <w:rPr>
          <w:rFonts w:ascii="Arial" w:hAnsi="Arial" w:cs="Arial"/>
        </w:rPr>
      </w:pPr>
      <w:r w:rsidRPr="00047D22">
        <w:rPr>
          <w:rFonts w:ascii="Arial" w:hAnsi="Arial" w:cs="Arial"/>
        </w:rPr>
        <w:t>Предоставление муниципальной услуги осуществляется Администрацией в лице</w:t>
      </w:r>
      <w:r w:rsidR="00B00127" w:rsidRPr="00047D22">
        <w:rPr>
          <w:rFonts w:ascii="Arial" w:hAnsi="Arial" w:cs="Arial"/>
        </w:rPr>
        <w:t xml:space="preserve"> структурного подразделения</w:t>
      </w:r>
      <w:r w:rsidRPr="00047D22">
        <w:rPr>
          <w:rFonts w:ascii="Arial" w:hAnsi="Arial" w:cs="Arial"/>
        </w:rPr>
        <w:t xml:space="preserve"> - </w:t>
      </w:r>
      <w:r w:rsidR="00D67AD8" w:rsidRPr="00047D22">
        <w:rPr>
          <w:rFonts w:ascii="Arial" w:hAnsi="Arial" w:cs="Arial"/>
        </w:rPr>
        <w:t>отдела</w:t>
      </w:r>
      <w:r w:rsidRPr="00047D22">
        <w:rPr>
          <w:rFonts w:ascii="Arial" w:hAnsi="Arial" w:cs="Arial"/>
        </w:rPr>
        <w:t xml:space="preserve"> по управлению муниципальным имуществом администрации Гагинского муниципального округа Нижегородс</w:t>
      </w:r>
      <w:r w:rsidR="00D67AD8" w:rsidRPr="00047D22">
        <w:rPr>
          <w:rFonts w:ascii="Arial" w:hAnsi="Arial" w:cs="Arial"/>
        </w:rPr>
        <w:t>кой области (далее - Отдел</w:t>
      </w:r>
      <w:r w:rsidRPr="00047D22">
        <w:rPr>
          <w:rFonts w:ascii="Arial" w:hAnsi="Arial" w:cs="Arial"/>
        </w:rPr>
        <w:t>).</w:t>
      </w:r>
    </w:p>
    <w:p w:rsidR="00D84B51" w:rsidRPr="00047D22" w:rsidRDefault="001F6E66">
      <w:pPr>
        <w:pStyle w:val="1"/>
        <w:numPr>
          <w:ilvl w:val="0"/>
          <w:numId w:val="5"/>
        </w:numPr>
        <w:shd w:val="clear" w:color="auto" w:fill="auto"/>
        <w:tabs>
          <w:tab w:val="left" w:pos="1369"/>
        </w:tabs>
        <w:ind w:firstLine="760"/>
        <w:jc w:val="both"/>
        <w:rPr>
          <w:rFonts w:ascii="Arial" w:hAnsi="Arial" w:cs="Arial"/>
        </w:rPr>
      </w:pPr>
      <w:r w:rsidRPr="00047D22">
        <w:rPr>
          <w:rFonts w:ascii="Arial" w:hAnsi="Arial" w:cs="Arial"/>
        </w:rPr>
        <w:t>За предоставлением муниципальной услуги вправе обратиться юридические лица любой организационно-правовой формы и формы собственности, физические лица</w:t>
      </w:r>
      <w:r w:rsidR="00D67AD8" w:rsidRPr="00047D22">
        <w:rPr>
          <w:rFonts w:ascii="Arial" w:hAnsi="Arial" w:cs="Arial"/>
        </w:rPr>
        <w:t xml:space="preserve">, индивидуальные предприниматели и их </w:t>
      </w:r>
      <w:r w:rsidR="0013536A" w:rsidRPr="00047D22">
        <w:rPr>
          <w:rFonts w:ascii="Arial" w:hAnsi="Arial" w:cs="Arial"/>
        </w:rPr>
        <w:t>уполномоченные</w:t>
      </w:r>
      <w:r w:rsidR="00D67AD8" w:rsidRPr="00047D22">
        <w:rPr>
          <w:rFonts w:ascii="Arial" w:hAnsi="Arial" w:cs="Arial"/>
        </w:rPr>
        <w:t xml:space="preserve"> представители</w:t>
      </w:r>
      <w:r w:rsidRPr="00047D22">
        <w:rPr>
          <w:rFonts w:ascii="Arial" w:hAnsi="Arial" w:cs="Arial"/>
        </w:rPr>
        <w:t xml:space="preserve"> (далее - заявители).</w:t>
      </w:r>
    </w:p>
    <w:p w:rsidR="00D84B51" w:rsidRPr="00047D22" w:rsidRDefault="001F6E66">
      <w:pPr>
        <w:pStyle w:val="1"/>
        <w:numPr>
          <w:ilvl w:val="0"/>
          <w:numId w:val="5"/>
        </w:numPr>
        <w:shd w:val="clear" w:color="auto" w:fill="auto"/>
        <w:tabs>
          <w:tab w:val="left" w:pos="1369"/>
        </w:tabs>
        <w:ind w:firstLine="760"/>
        <w:jc w:val="both"/>
        <w:rPr>
          <w:rFonts w:ascii="Arial" w:hAnsi="Arial" w:cs="Arial"/>
        </w:rPr>
      </w:pPr>
      <w:r w:rsidRPr="00047D22">
        <w:rPr>
          <w:rFonts w:ascii="Arial" w:hAnsi="Arial" w:cs="Arial"/>
        </w:rPr>
        <w:t>Положения, предусмотренные настоящим Регламентом в отношении заявителя, распространяются на его уполномоченного представителя.</w:t>
      </w:r>
    </w:p>
    <w:p w:rsidR="00D84B51" w:rsidRPr="00047D22" w:rsidRDefault="001F6E66">
      <w:pPr>
        <w:pStyle w:val="1"/>
        <w:numPr>
          <w:ilvl w:val="0"/>
          <w:numId w:val="6"/>
        </w:numPr>
        <w:shd w:val="clear" w:color="auto" w:fill="auto"/>
        <w:tabs>
          <w:tab w:val="left" w:pos="1167"/>
        </w:tabs>
        <w:ind w:firstLine="720"/>
        <w:rPr>
          <w:rFonts w:ascii="Arial" w:hAnsi="Arial" w:cs="Arial"/>
        </w:rPr>
      </w:pPr>
      <w:r w:rsidRPr="00047D22">
        <w:rPr>
          <w:rFonts w:ascii="Arial" w:hAnsi="Arial" w:cs="Arial"/>
        </w:rPr>
        <w:t>Требования к порядку информирования о предоставлении муниципальной услуги.</w:t>
      </w:r>
    </w:p>
    <w:p w:rsidR="00D84B51" w:rsidRPr="00047D22" w:rsidRDefault="001F6E66" w:rsidP="001F6E66">
      <w:pPr>
        <w:pStyle w:val="1"/>
        <w:numPr>
          <w:ilvl w:val="0"/>
          <w:numId w:val="7"/>
        </w:numPr>
        <w:shd w:val="clear" w:color="auto" w:fill="auto"/>
        <w:tabs>
          <w:tab w:val="left" w:pos="1374"/>
        </w:tabs>
        <w:ind w:firstLine="760"/>
        <w:jc w:val="both"/>
        <w:rPr>
          <w:rFonts w:ascii="Arial" w:hAnsi="Arial" w:cs="Arial"/>
        </w:rPr>
      </w:pPr>
      <w:r w:rsidRPr="00047D22">
        <w:rPr>
          <w:rFonts w:ascii="Arial" w:hAnsi="Arial" w:cs="Arial"/>
        </w:rPr>
        <w:t xml:space="preserve">Для получения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заинтересованные лица вправе обратиться в </w:t>
      </w:r>
      <w:r w:rsidR="0013536A" w:rsidRPr="00047D22">
        <w:rPr>
          <w:rFonts w:ascii="Arial" w:hAnsi="Arial" w:cs="Arial"/>
        </w:rPr>
        <w:t>Отдел</w:t>
      </w:r>
      <w:r w:rsidRPr="00047D22">
        <w:rPr>
          <w:rFonts w:ascii="Arial" w:hAnsi="Arial" w:cs="Arial"/>
        </w:rPr>
        <w:t xml:space="preserve"> любым из указанных способов: в устной форме - п</w:t>
      </w:r>
      <w:r w:rsidR="0013536A" w:rsidRPr="00047D22">
        <w:rPr>
          <w:rFonts w:ascii="Arial" w:hAnsi="Arial" w:cs="Arial"/>
        </w:rPr>
        <w:t>о телефону к специалисту Отдела</w:t>
      </w:r>
      <w:r w:rsidRPr="00047D22">
        <w:rPr>
          <w:rFonts w:ascii="Arial" w:hAnsi="Arial" w:cs="Arial"/>
        </w:rPr>
        <w:t xml:space="preserve">; в письменной форме - лично (через уполномоченного представителя) либо направлением почтовым отправлением; в электронной форме - по адресу электронной почты </w:t>
      </w:r>
      <w:r w:rsidR="0013536A" w:rsidRPr="00047D22">
        <w:rPr>
          <w:rFonts w:ascii="Arial" w:hAnsi="Arial" w:cs="Arial"/>
        </w:rPr>
        <w:t>Отдела</w:t>
      </w:r>
      <w:r w:rsidRPr="00047D22">
        <w:rPr>
          <w:rFonts w:ascii="Arial" w:hAnsi="Arial" w:cs="Arial"/>
        </w:rPr>
        <w:t>.</w:t>
      </w:r>
    </w:p>
    <w:p w:rsidR="00D84B51" w:rsidRPr="00047D22" w:rsidRDefault="001F6E66" w:rsidP="001F6E66">
      <w:pPr>
        <w:pStyle w:val="1"/>
        <w:numPr>
          <w:ilvl w:val="0"/>
          <w:numId w:val="7"/>
        </w:numPr>
        <w:shd w:val="clear" w:color="auto" w:fill="auto"/>
        <w:tabs>
          <w:tab w:val="left" w:pos="1388"/>
        </w:tabs>
        <w:ind w:firstLine="720"/>
        <w:jc w:val="both"/>
        <w:rPr>
          <w:rFonts w:ascii="Arial" w:hAnsi="Arial" w:cs="Arial"/>
        </w:rPr>
      </w:pPr>
      <w:r w:rsidRPr="00047D22">
        <w:rPr>
          <w:rFonts w:ascii="Arial" w:hAnsi="Arial" w:cs="Arial"/>
        </w:rPr>
        <w:t xml:space="preserve">При личном обращении специалист </w:t>
      </w:r>
      <w:r w:rsidR="0013536A" w:rsidRPr="00047D22">
        <w:rPr>
          <w:rFonts w:ascii="Arial" w:hAnsi="Arial" w:cs="Arial"/>
        </w:rPr>
        <w:t>Отдела</w:t>
      </w:r>
      <w:r w:rsidRPr="00047D22">
        <w:rPr>
          <w:rFonts w:ascii="Arial" w:hAnsi="Arial" w:cs="Arial"/>
        </w:rPr>
        <w:t xml:space="preserve"> подробно в вежливой (корректной) форме информирует обратившихся заинтересованных лиц по вопросам предоставления муниципальной услуги. Время ожидания в очереди для получения информации о процедуре предоставления муниципальной услуги при личном обращении заявителя не должно превышать 15 минут. Время индивидуального консультирования при личном обращении каждого заявителя специалистом </w:t>
      </w:r>
      <w:r w:rsidR="0013536A" w:rsidRPr="00047D22">
        <w:rPr>
          <w:rFonts w:ascii="Arial" w:hAnsi="Arial" w:cs="Arial"/>
        </w:rPr>
        <w:t>Отдела</w:t>
      </w:r>
      <w:r w:rsidRPr="00047D22">
        <w:rPr>
          <w:rFonts w:ascii="Arial" w:hAnsi="Arial" w:cs="Arial"/>
        </w:rPr>
        <w:t xml:space="preserve"> не должно превышать 10 минут.</w:t>
      </w:r>
    </w:p>
    <w:p w:rsidR="00D84B51" w:rsidRPr="00047D22" w:rsidRDefault="001F6E66" w:rsidP="001F6E66">
      <w:pPr>
        <w:pStyle w:val="1"/>
        <w:numPr>
          <w:ilvl w:val="0"/>
          <w:numId w:val="7"/>
        </w:numPr>
        <w:shd w:val="clear" w:color="auto" w:fill="auto"/>
        <w:tabs>
          <w:tab w:val="left" w:pos="1388"/>
        </w:tabs>
        <w:ind w:firstLine="720"/>
        <w:jc w:val="both"/>
        <w:rPr>
          <w:rFonts w:ascii="Arial" w:hAnsi="Arial" w:cs="Arial"/>
        </w:rPr>
      </w:pPr>
      <w:r w:rsidRPr="00047D22">
        <w:rPr>
          <w:rFonts w:ascii="Arial" w:hAnsi="Arial" w:cs="Arial"/>
        </w:rPr>
        <w:t>При поступлении обращения в письменной форме на бумажном носителе или в электронной форме консультирование осуществляется в виде письменных ответов, содержащих исчерпывающие сведения по существу поставленных вопросов.</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 xml:space="preserve">Ответ на поступившее обращение направляется специалистом </w:t>
      </w:r>
      <w:r w:rsidR="0013536A" w:rsidRPr="00047D22">
        <w:rPr>
          <w:rFonts w:ascii="Arial" w:hAnsi="Arial" w:cs="Arial"/>
        </w:rPr>
        <w:t>Отдела</w:t>
      </w:r>
      <w:r w:rsidRPr="00047D22">
        <w:rPr>
          <w:rFonts w:ascii="Arial" w:hAnsi="Arial" w:cs="Arial"/>
        </w:rPr>
        <w:t xml:space="preserve"> по адресу, указанному на почтовом конверте, или электронному адресу.</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 xml:space="preserve">Письменные обращения заявителей, включая обращения, поступившие по электронной почте, регистрируются в течение 1 рабочего дня со дня поступления и рассматриваются специалистом </w:t>
      </w:r>
      <w:r w:rsidR="0013536A" w:rsidRPr="00047D22">
        <w:rPr>
          <w:rFonts w:ascii="Arial" w:hAnsi="Arial" w:cs="Arial"/>
        </w:rPr>
        <w:t>Отдела</w:t>
      </w:r>
      <w:r w:rsidRPr="00047D22">
        <w:rPr>
          <w:rFonts w:ascii="Arial" w:hAnsi="Arial" w:cs="Arial"/>
        </w:rPr>
        <w:t xml:space="preserve"> с учетом времени подготовки ответа заявителю в срок, не превышающий 15 календарных дней со дня регистрации обращения.</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lastRenderedPageBreak/>
        <w:t xml:space="preserve">При ответах на телефонные звонки специалисты </w:t>
      </w:r>
      <w:r w:rsidR="0013536A" w:rsidRPr="00047D22">
        <w:rPr>
          <w:rFonts w:ascii="Arial" w:hAnsi="Arial" w:cs="Arial"/>
        </w:rPr>
        <w:t>Отдела</w:t>
      </w:r>
      <w:r w:rsidRPr="00047D22">
        <w:rPr>
          <w:rFonts w:ascii="Arial" w:hAnsi="Arial" w:cs="Arial"/>
        </w:rPr>
        <w:t xml:space="preserve"> подробно в вежливой (корректной) форме информируют обратившихся по вопросам предоставления муниципальной услуги.</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 xml:space="preserve">Ответ на телефонный звонок должен начинаться с информации о наименовании организации, в которую позвонило заинтересованное лицо, фамилии, имени и отчестве (последнее - при наличии) и должности специалиста </w:t>
      </w:r>
      <w:r w:rsidR="0013536A" w:rsidRPr="00047D22">
        <w:rPr>
          <w:rFonts w:ascii="Arial" w:hAnsi="Arial" w:cs="Arial"/>
        </w:rPr>
        <w:t>Отдела</w:t>
      </w:r>
      <w:r w:rsidRPr="00047D22">
        <w:rPr>
          <w:rFonts w:ascii="Arial" w:hAnsi="Arial" w:cs="Arial"/>
        </w:rPr>
        <w:t xml:space="preserve">, принявшего телефонный звонок. При невозможности специалиста </w:t>
      </w:r>
      <w:r w:rsidR="0013536A" w:rsidRPr="00047D22">
        <w:rPr>
          <w:rFonts w:ascii="Arial" w:hAnsi="Arial" w:cs="Arial"/>
        </w:rPr>
        <w:t>Отдела</w:t>
      </w:r>
      <w:r w:rsidRPr="00047D22">
        <w:rPr>
          <w:rFonts w:ascii="Arial" w:hAnsi="Arial" w:cs="Arial"/>
          <w:i/>
          <w:iCs/>
        </w:rPr>
        <w:t>,</w:t>
      </w:r>
      <w:r w:rsidRPr="00047D22">
        <w:rPr>
          <w:rFonts w:ascii="Arial" w:hAnsi="Arial" w:cs="Arial"/>
        </w:rPr>
        <w:t xml:space="preserve"> принявшего телефонный звонок, самостоятельно ответить на поставленные вопросы, телефонный звонок должен быть переадресован (переведен) на другого специалиста или же обратившемуся лицу должен быть сообщен телефонный номер, по которому можно получить необходимую информацию. Время информирования одного заинтересованного лица по телефону составляет не более 10 минут.</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 xml:space="preserve">Если для подготовки ответа требуется продолжительное время, специалист </w:t>
      </w:r>
      <w:r w:rsidR="0013536A" w:rsidRPr="00047D22">
        <w:rPr>
          <w:rFonts w:ascii="Arial" w:hAnsi="Arial" w:cs="Arial"/>
        </w:rPr>
        <w:t>Отдела</w:t>
      </w:r>
      <w:r w:rsidRPr="00047D22">
        <w:rPr>
          <w:rFonts w:ascii="Arial" w:hAnsi="Arial" w:cs="Arial"/>
          <w:i/>
          <w:iCs/>
        </w:rPr>
        <w:t xml:space="preserve">, </w:t>
      </w:r>
      <w:r w:rsidRPr="00047D22">
        <w:rPr>
          <w:rFonts w:ascii="Arial" w:hAnsi="Arial" w:cs="Arial"/>
        </w:rPr>
        <w:t>осуществляющий информирование, может предложить заявителю обратиться за необходимой информацией в письменном виде или по электронной почте, либо согласовать другое время устного информирования.</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 xml:space="preserve">Специалист </w:t>
      </w:r>
      <w:r w:rsidR="0013536A" w:rsidRPr="00047D22">
        <w:rPr>
          <w:rFonts w:ascii="Arial" w:hAnsi="Arial" w:cs="Arial"/>
        </w:rPr>
        <w:t>Отдела</w:t>
      </w:r>
      <w:r w:rsidRPr="00047D22">
        <w:rPr>
          <w:rFonts w:ascii="Arial" w:hAnsi="Arial" w:cs="Arial"/>
        </w:rPr>
        <w:t xml:space="preserve"> не вправе осуществлять информирование по вопросам, не указанным в п. 1.5.1 Регламента.</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 xml:space="preserve">Информирование по вопросам, указанным в п. 1.5.1 Регламента, осуществляется также в форме письменного информирования путем размещения информации в печатной форме на информационных стендах </w:t>
      </w:r>
      <w:r w:rsidR="0013536A" w:rsidRPr="00047D22">
        <w:rPr>
          <w:rFonts w:ascii="Arial" w:hAnsi="Arial" w:cs="Arial"/>
        </w:rPr>
        <w:t>Отдела</w:t>
      </w:r>
      <w:r w:rsidRPr="00047D22">
        <w:rPr>
          <w:rFonts w:ascii="Arial" w:hAnsi="Arial" w:cs="Arial"/>
        </w:rPr>
        <w:t>, публикации информационных материалов о предоставлении муниципальной услуги на официальном сайте Администрации, а также в государственной информационной системе Нижегородской области «Единый интернет-портал государственных и муниципальных услуг (функций) Нижегородской области», федеральной государственной информационной системе «Единый портал государственных и муниципальных услуг (функций)».</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Информация, указанная в настоящем пункте, предоставляется бесплатно.</w:t>
      </w:r>
    </w:p>
    <w:p w:rsidR="00D84B51" w:rsidRPr="00047D22" w:rsidRDefault="001F6E66">
      <w:pPr>
        <w:pStyle w:val="1"/>
        <w:numPr>
          <w:ilvl w:val="0"/>
          <w:numId w:val="7"/>
        </w:numPr>
        <w:shd w:val="clear" w:color="auto" w:fill="auto"/>
        <w:tabs>
          <w:tab w:val="left" w:pos="1388"/>
        </w:tabs>
        <w:ind w:firstLine="720"/>
        <w:jc w:val="both"/>
        <w:rPr>
          <w:rFonts w:ascii="Arial" w:hAnsi="Arial" w:cs="Arial"/>
        </w:rPr>
      </w:pPr>
      <w:r w:rsidRPr="00047D22">
        <w:rPr>
          <w:rFonts w:ascii="Arial" w:hAnsi="Arial" w:cs="Arial"/>
        </w:rPr>
        <w:t xml:space="preserve">Сведения о месте нахождения и графике работы, номерах телефонов, адресах электронной почты </w:t>
      </w:r>
      <w:r w:rsidR="0013536A" w:rsidRPr="00047D22">
        <w:rPr>
          <w:rFonts w:ascii="Arial" w:hAnsi="Arial" w:cs="Arial"/>
        </w:rPr>
        <w:t>Отдела</w:t>
      </w:r>
      <w:r w:rsidRPr="00047D22">
        <w:rPr>
          <w:rFonts w:ascii="Arial" w:hAnsi="Arial" w:cs="Arial"/>
        </w:rPr>
        <w:t xml:space="preserve"> по управлению муниципальным имуществом администрации Гагинского муниципального округа Нижегородской области, обращение в которые необходимо для информирования и предоставления муниципальной услуги «Предоставление земельного участка, находящегося в муниципальной собственности, или государственная собственность на который не разграничена, на торгах» размещаются:</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 xml:space="preserve">- на официальном сайте администрации Гагинского муниципального округа Нижегородской области в сети Интернет </w:t>
      </w:r>
      <w:r w:rsidRPr="00047D22">
        <w:rPr>
          <w:rFonts w:ascii="Arial" w:hAnsi="Arial" w:cs="Arial"/>
          <w:lang w:eastAsia="en-US" w:bidi="en-US"/>
        </w:rPr>
        <w:t>(https://gagino.nobl.ru</w:t>
      </w:r>
      <w:hyperlink r:id="rId8" w:history="1">
        <w:r w:rsidRPr="00047D22">
          <w:rPr>
            <w:rFonts w:ascii="Arial" w:hAnsi="Arial" w:cs="Arial"/>
            <w:lang w:eastAsia="en-US" w:bidi="en-US"/>
          </w:rPr>
          <w:t>)</w:t>
        </w:r>
      </w:hyperlink>
      <w:r w:rsidRPr="00047D22">
        <w:rPr>
          <w:rFonts w:ascii="Arial" w:hAnsi="Arial" w:cs="Arial"/>
          <w:lang w:eastAsia="en-US" w:bidi="en-US"/>
        </w:rPr>
        <w:t>,</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 xml:space="preserve">- на Портале государственных и муниципальных услуг </w:t>
      </w:r>
      <w:hyperlink r:id="rId9" w:history="1">
        <w:r w:rsidRPr="00047D22">
          <w:rPr>
            <w:rFonts w:ascii="Arial" w:hAnsi="Arial" w:cs="Arial"/>
            <w:lang w:eastAsia="en-US" w:bidi="en-US"/>
          </w:rPr>
          <w:t>(</w:t>
        </w:r>
        <w:r w:rsidRPr="00047D22">
          <w:rPr>
            <w:rFonts w:ascii="Arial" w:hAnsi="Arial" w:cs="Arial"/>
            <w:lang w:val="en-US" w:eastAsia="en-US" w:bidi="en-US"/>
          </w:rPr>
          <w:t>http</w:t>
        </w:r>
        <w:r w:rsidRPr="00047D22">
          <w:rPr>
            <w:rFonts w:ascii="Arial" w:hAnsi="Arial" w:cs="Arial"/>
            <w:lang w:eastAsia="en-US" w:bidi="en-US"/>
          </w:rPr>
          <w:t>://</w:t>
        </w:r>
        <w:r w:rsidRPr="00047D22">
          <w:rPr>
            <w:rFonts w:ascii="Arial" w:hAnsi="Arial" w:cs="Arial"/>
            <w:lang w:val="en-US" w:eastAsia="en-US" w:bidi="en-US"/>
          </w:rPr>
          <w:t>www</w:t>
        </w:r>
        <w:r w:rsidRPr="00047D22">
          <w:rPr>
            <w:rFonts w:ascii="Arial" w:hAnsi="Arial" w:cs="Arial"/>
            <w:lang w:eastAsia="en-US" w:bidi="en-US"/>
          </w:rPr>
          <w:t>.</w:t>
        </w:r>
        <w:r w:rsidRPr="00047D22">
          <w:rPr>
            <w:rFonts w:ascii="Arial" w:hAnsi="Arial" w:cs="Arial"/>
            <w:lang w:val="en-US" w:eastAsia="en-US" w:bidi="en-US"/>
          </w:rPr>
          <w:t>gosuslugi</w:t>
        </w:r>
        <w:r w:rsidRPr="00047D22">
          <w:rPr>
            <w:rFonts w:ascii="Arial" w:hAnsi="Arial" w:cs="Arial"/>
            <w:lang w:eastAsia="en-US" w:bidi="en-US"/>
          </w:rPr>
          <w:t>.</w:t>
        </w:r>
        <w:r w:rsidRPr="00047D22">
          <w:rPr>
            <w:rFonts w:ascii="Arial" w:hAnsi="Arial" w:cs="Arial"/>
            <w:lang w:val="en-US" w:eastAsia="en-US" w:bidi="en-US"/>
          </w:rPr>
          <w:t>ru</w:t>
        </w:r>
        <w:r w:rsidRPr="00047D22">
          <w:rPr>
            <w:rFonts w:ascii="Arial" w:hAnsi="Arial" w:cs="Arial"/>
            <w:lang w:eastAsia="en-US" w:bidi="en-US"/>
          </w:rPr>
          <w:t>)</w:t>
        </w:r>
      </w:hyperlink>
      <w:r w:rsidRPr="00047D22">
        <w:rPr>
          <w:rFonts w:ascii="Arial" w:hAnsi="Arial" w:cs="Arial"/>
          <w:lang w:eastAsia="en-US" w:bidi="en-US"/>
        </w:rPr>
        <w:t>,</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 xml:space="preserve">- на Едином Интернет-портале государственных и муниципальных услуг (функций) Нижегородской области </w:t>
      </w:r>
      <w:hyperlink r:id="rId10" w:history="1">
        <w:r w:rsidRPr="00047D22">
          <w:rPr>
            <w:rFonts w:ascii="Arial" w:hAnsi="Arial" w:cs="Arial"/>
            <w:lang w:eastAsia="en-US" w:bidi="en-US"/>
          </w:rPr>
          <w:t>(</w:t>
        </w:r>
        <w:r w:rsidRPr="00047D22">
          <w:rPr>
            <w:rFonts w:ascii="Arial" w:hAnsi="Arial" w:cs="Arial"/>
            <w:lang w:val="en-US" w:eastAsia="en-US" w:bidi="en-US"/>
          </w:rPr>
          <w:t>http</w:t>
        </w:r>
        <w:r w:rsidRPr="00047D22">
          <w:rPr>
            <w:rFonts w:ascii="Arial" w:hAnsi="Arial" w:cs="Arial"/>
            <w:lang w:eastAsia="en-US" w:bidi="en-US"/>
          </w:rPr>
          <w:t>://</w:t>
        </w:r>
        <w:r w:rsidRPr="00047D22">
          <w:rPr>
            <w:rFonts w:ascii="Arial" w:hAnsi="Arial" w:cs="Arial"/>
            <w:lang w:val="en-US" w:eastAsia="en-US" w:bidi="en-US"/>
          </w:rPr>
          <w:t>gu</w:t>
        </w:r>
        <w:r w:rsidRPr="00047D22">
          <w:rPr>
            <w:rFonts w:ascii="Arial" w:hAnsi="Arial" w:cs="Arial"/>
            <w:lang w:eastAsia="en-US" w:bidi="en-US"/>
          </w:rPr>
          <w:t>.</w:t>
        </w:r>
        <w:r w:rsidRPr="00047D22">
          <w:rPr>
            <w:rFonts w:ascii="Arial" w:hAnsi="Arial" w:cs="Arial"/>
            <w:lang w:val="en-US" w:eastAsia="en-US" w:bidi="en-US"/>
          </w:rPr>
          <w:t>nnov</w:t>
        </w:r>
        <w:r w:rsidRPr="00047D22">
          <w:rPr>
            <w:rFonts w:ascii="Arial" w:hAnsi="Arial" w:cs="Arial"/>
            <w:lang w:eastAsia="en-US" w:bidi="en-US"/>
          </w:rPr>
          <w:t>.</w:t>
        </w:r>
        <w:r w:rsidRPr="00047D22">
          <w:rPr>
            <w:rFonts w:ascii="Arial" w:hAnsi="Arial" w:cs="Arial"/>
            <w:lang w:val="en-US" w:eastAsia="en-US" w:bidi="en-US"/>
          </w:rPr>
          <w:t>ru</w:t>
        </w:r>
        <w:r w:rsidRPr="00047D22">
          <w:rPr>
            <w:rFonts w:ascii="Arial" w:hAnsi="Arial" w:cs="Arial"/>
            <w:lang w:eastAsia="en-US" w:bidi="en-US"/>
          </w:rPr>
          <w:t>)</w:t>
        </w:r>
      </w:hyperlink>
      <w:r w:rsidRPr="00047D22">
        <w:rPr>
          <w:rFonts w:ascii="Arial" w:hAnsi="Arial" w:cs="Arial"/>
          <w:lang w:eastAsia="en-US" w:bidi="en-US"/>
        </w:rPr>
        <w:t>,</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 на информационных стендах в помещениях, предназначенных для приема документов, необходимых для предоставления муниципальной услуги.</w:t>
      </w:r>
    </w:p>
    <w:p w:rsidR="00D84B51" w:rsidRPr="00047D22" w:rsidRDefault="001F6E66">
      <w:pPr>
        <w:pStyle w:val="1"/>
        <w:numPr>
          <w:ilvl w:val="0"/>
          <w:numId w:val="7"/>
        </w:numPr>
        <w:shd w:val="clear" w:color="auto" w:fill="auto"/>
        <w:tabs>
          <w:tab w:val="left" w:pos="1388"/>
        </w:tabs>
        <w:ind w:firstLine="720"/>
        <w:jc w:val="both"/>
        <w:rPr>
          <w:rFonts w:ascii="Arial" w:hAnsi="Arial" w:cs="Arial"/>
        </w:rPr>
      </w:pPr>
      <w:r w:rsidRPr="00047D22">
        <w:rPr>
          <w:rFonts w:ascii="Arial" w:hAnsi="Arial" w:cs="Arial"/>
        </w:rPr>
        <w:t xml:space="preserve">На стенде </w:t>
      </w:r>
      <w:r w:rsidR="0013536A" w:rsidRPr="00047D22">
        <w:rPr>
          <w:rFonts w:ascii="Arial" w:hAnsi="Arial" w:cs="Arial"/>
        </w:rPr>
        <w:t>Отдела</w:t>
      </w:r>
      <w:r w:rsidRPr="00047D22">
        <w:rPr>
          <w:rFonts w:ascii="Arial" w:hAnsi="Arial" w:cs="Arial"/>
        </w:rPr>
        <w:t xml:space="preserve"> и на официальном сайте Администрации размещается следующая информация:</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 извлечения из текста настоящего Регламента (полная версия размещается на официальном сайте Администрации</w:t>
      </w:r>
      <w:r w:rsidRPr="00047D22">
        <w:rPr>
          <w:rFonts w:ascii="Arial" w:hAnsi="Arial" w:cs="Arial"/>
          <w:i/>
          <w:iCs/>
        </w:rPr>
        <w:t>;</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 xml:space="preserve">- место нахождения и почтовый адрес, режим работы, номера телефонов </w:t>
      </w:r>
      <w:r w:rsidR="0013536A" w:rsidRPr="00047D22">
        <w:rPr>
          <w:rFonts w:ascii="Arial" w:hAnsi="Arial" w:cs="Arial"/>
        </w:rPr>
        <w:t>Отдела</w:t>
      </w:r>
      <w:r w:rsidRPr="00047D22">
        <w:rPr>
          <w:rFonts w:ascii="Arial" w:hAnsi="Arial" w:cs="Arial"/>
        </w:rPr>
        <w:t>,</w:t>
      </w:r>
      <w:r w:rsidR="0013536A" w:rsidRPr="00047D22">
        <w:rPr>
          <w:rFonts w:ascii="Arial" w:hAnsi="Arial" w:cs="Arial"/>
        </w:rPr>
        <w:t xml:space="preserve"> адрес электронной почты Отдела</w:t>
      </w:r>
      <w:r w:rsidRPr="00047D22">
        <w:rPr>
          <w:rFonts w:ascii="Arial" w:hAnsi="Arial" w:cs="Arial"/>
        </w:rPr>
        <w:t>:</w:t>
      </w:r>
    </w:p>
    <w:p w:rsidR="00D84B51" w:rsidRPr="00047D22" w:rsidRDefault="001F6E66">
      <w:pPr>
        <w:pStyle w:val="1"/>
        <w:numPr>
          <w:ilvl w:val="0"/>
          <w:numId w:val="8"/>
        </w:numPr>
        <w:shd w:val="clear" w:color="auto" w:fill="auto"/>
        <w:tabs>
          <w:tab w:val="left" w:pos="1099"/>
        </w:tabs>
        <w:ind w:firstLine="720"/>
        <w:jc w:val="both"/>
        <w:rPr>
          <w:rFonts w:ascii="Arial" w:hAnsi="Arial" w:cs="Arial"/>
        </w:rPr>
      </w:pPr>
      <w:r w:rsidRPr="00047D22">
        <w:rPr>
          <w:rFonts w:ascii="Arial" w:hAnsi="Arial" w:cs="Arial"/>
        </w:rPr>
        <w:t xml:space="preserve">место нахождения и почтовый адрес: 607870, Нижегородская область, </w:t>
      </w:r>
      <w:r w:rsidR="0013536A" w:rsidRPr="00047D22">
        <w:rPr>
          <w:rFonts w:ascii="Arial" w:hAnsi="Arial" w:cs="Arial"/>
        </w:rPr>
        <w:t xml:space="preserve">Гагинский муниципальный округ, </w:t>
      </w:r>
      <w:r w:rsidRPr="00047D22">
        <w:rPr>
          <w:rFonts w:ascii="Arial" w:hAnsi="Arial" w:cs="Arial"/>
        </w:rPr>
        <w:t>с.Гагино, ул.Коммунистическая, д.14.</w:t>
      </w:r>
    </w:p>
    <w:p w:rsidR="00D84B51" w:rsidRPr="00047D22" w:rsidRDefault="001F6E66">
      <w:pPr>
        <w:pStyle w:val="1"/>
        <w:numPr>
          <w:ilvl w:val="0"/>
          <w:numId w:val="8"/>
        </w:numPr>
        <w:shd w:val="clear" w:color="auto" w:fill="auto"/>
        <w:tabs>
          <w:tab w:val="left" w:pos="1109"/>
        </w:tabs>
        <w:ind w:firstLine="720"/>
        <w:jc w:val="both"/>
        <w:rPr>
          <w:rFonts w:ascii="Arial" w:hAnsi="Arial" w:cs="Arial"/>
        </w:rPr>
      </w:pPr>
      <w:r w:rsidRPr="00047D22">
        <w:rPr>
          <w:rFonts w:ascii="Arial" w:hAnsi="Arial" w:cs="Arial"/>
        </w:rPr>
        <w:t>режим работы:</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 xml:space="preserve">понедельник, вторник, </w:t>
      </w:r>
      <w:r w:rsidR="001E5E2A" w:rsidRPr="00047D22">
        <w:rPr>
          <w:rFonts w:ascii="Arial" w:hAnsi="Arial" w:cs="Arial"/>
        </w:rPr>
        <w:t xml:space="preserve">среда, </w:t>
      </w:r>
      <w:r w:rsidRPr="00047D22">
        <w:rPr>
          <w:rFonts w:ascii="Arial" w:hAnsi="Arial" w:cs="Arial"/>
        </w:rPr>
        <w:t>четверг: 8.00 - 17.00; пятница: 8.00-16.00;</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обеденный перерыв: 12.00 - 12.48</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Продолжительность рабочего дня, непосредственно предшествующего нерабочему праздничному дню, уменьшается на один час.</w:t>
      </w:r>
    </w:p>
    <w:p w:rsidR="00D84B51" w:rsidRPr="00047D22" w:rsidRDefault="001F6E66" w:rsidP="001E5E2A">
      <w:pPr>
        <w:pStyle w:val="1"/>
        <w:numPr>
          <w:ilvl w:val="0"/>
          <w:numId w:val="8"/>
        </w:numPr>
        <w:shd w:val="clear" w:color="auto" w:fill="auto"/>
        <w:tabs>
          <w:tab w:val="left" w:pos="1109"/>
        </w:tabs>
        <w:ind w:firstLine="720"/>
        <w:jc w:val="both"/>
        <w:rPr>
          <w:rFonts w:ascii="Arial" w:hAnsi="Arial" w:cs="Arial"/>
        </w:rPr>
      </w:pPr>
      <w:r w:rsidRPr="00047D22">
        <w:rPr>
          <w:rFonts w:ascii="Arial" w:hAnsi="Arial" w:cs="Arial"/>
        </w:rPr>
        <w:t>номера телефонов:</w:t>
      </w:r>
      <w:r w:rsidR="001E5E2A" w:rsidRPr="00047D22">
        <w:rPr>
          <w:rFonts w:ascii="Arial" w:hAnsi="Arial" w:cs="Arial"/>
        </w:rPr>
        <w:t xml:space="preserve"> (тел/факс) (83195) 2-15-33</w:t>
      </w:r>
      <w:r w:rsidRPr="00047D22">
        <w:rPr>
          <w:rFonts w:ascii="Arial" w:hAnsi="Arial" w:cs="Arial"/>
        </w:rPr>
        <w:t>;</w:t>
      </w:r>
    </w:p>
    <w:p w:rsidR="00D84B51" w:rsidRPr="00047D22" w:rsidRDefault="001E5E2A">
      <w:pPr>
        <w:pStyle w:val="1"/>
        <w:numPr>
          <w:ilvl w:val="0"/>
          <w:numId w:val="8"/>
        </w:numPr>
        <w:shd w:val="clear" w:color="auto" w:fill="auto"/>
        <w:tabs>
          <w:tab w:val="left" w:pos="1099"/>
        </w:tabs>
        <w:ind w:firstLine="720"/>
        <w:jc w:val="both"/>
        <w:rPr>
          <w:rFonts w:ascii="Arial" w:hAnsi="Arial" w:cs="Arial"/>
        </w:rPr>
      </w:pPr>
      <w:r w:rsidRPr="00047D22">
        <w:rPr>
          <w:rFonts w:ascii="Arial" w:hAnsi="Arial" w:cs="Arial"/>
        </w:rPr>
        <w:t xml:space="preserve">адрес электронной почты </w:t>
      </w:r>
      <w:r w:rsidR="0013536A" w:rsidRPr="00047D22">
        <w:rPr>
          <w:rFonts w:ascii="Arial" w:hAnsi="Arial" w:cs="Arial"/>
        </w:rPr>
        <w:t>Отдела</w:t>
      </w:r>
      <w:r w:rsidRPr="00047D22">
        <w:rPr>
          <w:rFonts w:ascii="Arial" w:hAnsi="Arial" w:cs="Arial"/>
        </w:rPr>
        <w:t>:</w:t>
      </w:r>
      <w:r w:rsidR="001F6E66" w:rsidRPr="00047D22">
        <w:rPr>
          <w:rFonts w:ascii="Arial" w:hAnsi="Arial" w:cs="Arial"/>
        </w:rPr>
        <w:t xml:space="preserve"> </w:t>
      </w:r>
      <w:hyperlink r:id="rId11" w:history="1">
        <w:r w:rsidRPr="00047D22">
          <w:rPr>
            <w:rStyle w:val="ac"/>
            <w:rFonts w:ascii="Arial" w:hAnsi="Arial" w:cs="Arial"/>
            <w:lang w:val="en-US" w:eastAsia="en-US" w:bidi="en-US"/>
          </w:rPr>
          <w:t>kumi</w:t>
        </w:r>
        <w:r w:rsidRPr="00047D22">
          <w:rPr>
            <w:rStyle w:val="ac"/>
            <w:rFonts w:ascii="Arial" w:hAnsi="Arial" w:cs="Arial"/>
            <w:lang w:eastAsia="en-US" w:bidi="en-US"/>
          </w:rPr>
          <w:t>.</w:t>
        </w:r>
        <w:r w:rsidRPr="00047D22">
          <w:rPr>
            <w:rStyle w:val="ac"/>
            <w:rFonts w:ascii="Arial" w:hAnsi="Arial" w:cs="Arial"/>
            <w:lang w:val="en-US" w:eastAsia="en-US" w:bidi="en-US"/>
          </w:rPr>
          <w:t>gag</w:t>
        </w:r>
        <w:r w:rsidRPr="00047D22">
          <w:rPr>
            <w:rStyle w:val="ac"/>
            <w:rFonts w:ascii="Arial" w:hAnsi="Arial" w:cs="Arial"/>
            <w:lang w:eastAsia="en-US" w:bidi="en-US"/>
          </w:rPr>
          <w:t>@</w:t>
        </w:r>
        <w:r w:rsidRPr="00047D22">
          <w:rPr>
            <w:rStyle w:val="ac"/>
            <w:rFonts w:ascii="Arial" w:hAnsi="Arial" w:cs="Arial"/>
            <w:lang w:val="en-US" w:eastAsia="en-US" w:bidi="en-US"/>
          </w:rPr>
          <w:t>yandex</w:t>
        </w:r>
        <w:r w:rsidRPr="00047D22">
          <w:rPr>
            <w:rStyle w:val="ac"/>
            <w:rFonts w:ascii="Arial" w:hAnsi="Arial" w:cs="Arial"/>
            <w:lang w:eastAsia="en-US" w:bidi="en-US"/>
          </w:rPr>
          <w:t>.</w:t>
        </w:r>
        <w:r w:rsidRPr="00047D22">
          <w:rPr>
            <w:rStyle w:val="ac"/>
            <w:rFonts w:ascii="Arial" w:hAnsi="Arial" w:cs="Arial"/>
            <w:lang w:val="en-US" w:eastAsia="en-US" w:bidi="en-US"/>
          </w:rPr>
          <w:t>ru</w:t>
        </w:r>
      </w:hyperlink>
      <w:r w:rsidR="001F6E66" w:rsidRPr="00047D22">
        <w:rPr>
          <w:rFonts w:ascii="Arial" w:hAnsi="Arial" w:cs="Arial"/>
          <w:lang w:eastAsia="en-US" w:bidi="en-US"/>
        </w:rPr>
        <w:t>.</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lastRenderedPageBreak/>
        <w:t xml:space="preserve">Должностным лицом, ответственным за предоставление муниципальной услуги, является </w:t>
      </w:r>
      <w:r w:rsidR="001E5E2A" w:rsidRPr="00047D22">
        <w:rPr>
          <w:rFonts w:ascii="Arial" w:hAnsi="Arial" w:cs="Arial"/>
        </w:rPr>
        <w:t>начальник</w:t>
      </w:r>
      <w:r w:rsidRPr="00047D22">
        <w:rPr>
          <w:rFonts w:ascii="Arial" w:hAnsi="Arial" w:cs="Arial"/>
        </w:rPr>
        <w:t xml:space="preserve"> </w:t>
      </w:r>
      <w:r w:rsidR="0013536A" w:rsidRPr="00047D22">
        <w:rPr>
          <w:rFonts w:ascii="Arial" w:hAnsi="Arial" w:cs="Arial"/>
        </w:rPr>
        <w:t>Отдела</w:t>
      </w:r>
      <w:r w:rsidRPr="00047D22">
        <w:rPr>
          <w:rFonts w:ascii="Arial" w:hAnsi="Arial" w:cs="Arial"/>
        </w:rPr>
        <w:t>.</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 xml:space="preserve">Прием заявлений осуществляется </w:t>
      </w:r>
      <w:r w:rsidR="0013536A" w:rsidRPr="00047D22">
        <w:rPr>
          <w:rFonts w:ascii="Arial" w:hAnsi="Arial" w:cs="Arial"/>
        </w:rPr>
        <w:t>Отделом</w:t>
      </w:r>
      <w:r w:rsidRPr="00047D22">
        <w:rPr>
          <w:rFonts w:ascii="Arial" w:hAnsi="Arial" w:cs="Arial"/>
        </w:rPr>
        <w:t>, в случае если заявление направлено по почте или в электронном виде через государственную информационную систему Нижегородской области «Единый Интернет-портал государственных и муниципальных услуг (функций) Нижегородской области»;</w:t>
      </w:r>
    </w:p>
    <w:p w:rsidR="00D84B51" w:rsidRPr="00047D22" w:rsidRDefault="001F6E66">
      <w:pPr>
        <w:pStyle w:val="1"/>
        <w:numPr>
          <w:ilvl w:val="0"/>
          <w:numId w:val="9"/>
        </w:numPr>
        <w:shd w:val="clear" w:color="auto" w:fill="auto"/>
        <w:tabs>
          <w:tab w:val="left" w:pos="965"/>
        </w:tabs>
        <w:ind w:firstLine="720"/>
        <w:jc w:val="both"/>
        <w:rPr>
          <w:rFonts w:ascii="Arial" w:hAnsi="Arial" w:cs="Arial"/>
        </w:rPr>
      </w:pPr>
      <w:r w:rsidRPr="00047D22">
        <w:rPr>
          <w:rFonts w:ascii="Arial" w:hAnsi="Arial" w:cs="Arial"/>
        </w:rPr>
        <w:t>форма заявления на предоставление муниципальной услуги, а также предъявляемые к ней требования;</w:t>
      </w:r>
    </w:p>
    <w:p w:rsidR="00D84B51" w:rsidRPr="00047D22" w:rsidRDefault="001F6E66">
      <w:pPr>
        <w:pStyle w:val="1"/>
        <w:numPr>
          <w:ilvl w:val="0"/>
          <w:numId w:val="9"/>
        </w:numPr>
        <w:shd w:val="clear" w:color="auto" w:fill="auto"/>
        <w:tabs>
          <w:tab w:val="left" w:pos="974"/>
        </w:tabs>
        <w:ind w:firstLine="720"/>
        <w:jc w:val="both"/>
        <w:rPr>
          <w:rFonts w:ascii="Arial" w:hAnsi="Arial" w:cs="Arial"/>
        </w:rPr>
      </w:pPr>
      <w:r w:rsidRPr="00047D22">
        <w:rPr>
          <w:rFonts w:ascii="Arial" w:hAnsi="Arial" w:cs="Arial"/>
        </w:rPr>
        <w:t>перечень документов, необходимых для получения муниципальной услуги;</w:t>
      </w:r>
    </w:p>
    <w:p w:rsidR="00D84B51" w:rsidRPr="00047D22" w:rsidRDefault="001F6E66">
      <w:pPr>
        <w:pStyle w:val="1"/>
        <w:numPr>
          <w:ilvl w:val="0"/>
          <w:numId w:val="9"/>
        </w:numPr>
        <w:shd w:val="clear" w:color="auto" w:fill="auto"/>
        <w:tabs>
          <w:tab w:val="left" w:pos="974"/>
        </w:tabs>
        <w:ind w:firstLine="720"/>
        <w:jc w:val="both"/>
        <w:rPr>
          <w:rFonts w:ascii="Arial" w:hAnsi="Arial" w:cs="Arial"/>
        </w:rPr>
      </w:pPr>
      <w:r w:rsidRPr="00047D22">
        <w:rPr>
          <w:rFonts w:ascii="Arial" w:hAnsi="Arial" w:cs="Arial"/>
        </w:rPr>
        <w:t>последовательность административных процедур при предоставлении муниципальной услуги;</w:t>
      </w:r>
    </w:p>
    <w:p w:rsidR="00D84B51" w:rsidRPr="00047D22" w:rsidRDefault="001F6E66">
      <w:pPr>
        <w:pStyle w:val="1"/>
        <w:numPr>
          <w:ilvl w:val="0"/>
          <w:numId w:val="9"/>
        </w:numPr>
        <w:shd w:val="clear" w:color="auto" w:fill="auto"/>
        <w:tabs>
          <w:tab w:val="left" w:pos="974"/>
        </w:tabs>
        <w:ind w:firstLine="720"/>
        <w:jc w:val="both"/>
        <w:rPr>
          <w:rFonts w:ascii="Arial" w:hAnsi="Arial" w:cs="Arial"/>
        </w:rPr>
      </w:pPr>
      <w:r w:rsidRPr="00047D22">
        <w:rPr>
          <w:rFonts w:ascii="Arial" w:hAnsi="Arial" w:cs="Arial"/>
        </w:rPr>
        <w:t>основания отказа в приеме документов, основания для отказа в предоставлении муниципальной услуги;</w:t>
      </w:r>
    </w:p>
    <w:p w:rsidR="00D84B51" w:rsidRPr="00047D22" w:rsidRDefault="001F6E66">
      <w:pPr>
        <w:pStyle w:val="1"/>
        <w:numPr>
          <w:ilvl w:val="0"/>
          <w:numId w:val="9"/>
        </w:numPr>
        <w:shd w:val="clear" w:color="auto" w:fill="auto"/>
        <w:tabs>
          <w:tab w:val="left" w:pos="965"/>
        </w:tabs>
        <w:ind w:firstLine="720"/>
        <w:jc w:val="both"/>
        <w:rPr>
          <w:rFonts w:ascii="Arial" w:hAnsi="Arial" w:cs="Arial"/>
        </w:rPr>
      </w:pPr>
      <w:r w:rsidRPr="00047D22">
        <w:rPr>
          <w:rFonts w:ascii="Arial" w:hAnsi="Arial" w:cs="Arial"/>
        </w:rPr>
        <w:t>порядок обжалования решений, действий или бездействия должностных лиц, предоставляющих муниципальную услугу;</w:t>
      </w:r>
    </w:p>
    <w:p w:rsidR="00D84B51" w:rsidRPr="00047D22" w:rsidRDefault="001F6E66">
      <w:pPr>
        <w:pStyle w:val="1"/>
        <w:numPr>
          <w:ilvl w:val="0"/>
          <w:numId w:val="9"/>
        </w:numPr>
        <w:shd w:val="clear" w:color="auto" w:fill="auto"/>
        <w:tabs>
          <w:tab w:val="left" w:pos="1243"/>
        </w:tabs>
        <w:ind w:firstLine="720"/>
        <w:jc w:val="both"/>
        <w:rPr>
          <w:rFonts w:ascii="Arial" w:hAnsi="Arial" w:cs="Arial"/>
        </w:rPr>
      </w:pPr>
      <w:r w:rsidRPr="00047D22">
        <w:rPr>
          <w:rFonts w:ascii="Arial" w:hAnsi="Arial" w:cs="Arial"/>
        </w:rPr>
        <w:t>иная информация, обязательное предоставление которой предусмотрено законодательством Российской Федерации.</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При изменении информации о предоставлении муниципальной услуги осуществляется ее периодическое обновление.</w:t>
      </w:r>
    </w:p>
    <w:p w:rsidR="00D84B51" w:rsidRPr="00047D22" w:rsidRDefault="001F6E66">
      <w:pPr>
        <w:pStyle w:val="1"/>
        <w:numPr>
          <w:ilvl w:val="0"/>
          <w:numId w:val="7"/>
        </w:numPr>
        <w:shd w:val="clear" w:color="auto" w:fill="auto"/>
        <w:tabs>
          <w:tab w:val="left" w:pos="1421"/>
        </w:tabs>
        <w:ind w:firstLine="720"/>
        <w:jc w:val="both"/>
        <w:rPr>
          <w:rFonts w:ascii="Arial" w:hAnsi="Arial" w:cs="Arial"/>
        </w:rPr>
      </w:pPr>
      <w:r w:rsidRPr="00047D22">
        <w:rPr>
          <w:rFonts w:ascii="Arial" w:hAnsi="Arial" w:cs="Arial"/>
        </w:rPr>
        <w:t>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размещается следующая информация:</w:t>
      </w:r>
    </w:p>
    <w:p w:rsidR="00D84B51" w:rsidRPr="00047D22" w:rsidRDefault="001F6E66">
      <w:pPr>
        <w:pStyle w:val="1"/>
        <w:numPr>
          <w:ilvl w:val="0"/>
          <w:numId w:val="9"/>
        </w:numPr>
        <w:shd w:val="clear" w:color="auto" w:fill="auto"/>
        <w:tabs>
          <w:tab w:val="left" w:pos="974"/>
        </w:tabs>
        <w:ind w:firstLine="720"/>
        <w:jc w:val="both"/>
        <w:rPr>
          <w:rFonts w:ascii="Arial" w:hAnsi="Arial" w:cs="Arial"/>
        </w:rPr>
      </w:pPr>
      <w:r w:rsidRPr="00047D22">
        <w:rPr>
          <w:rFonts w:ascii="Arial" w:hAnsi="Arial" w:cs="Arial"/>
        </w:rPr>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предоставить по собственной инициативе;</w:t>
      </w:r>
    </w:p>
    <w:p w:rsidR="00D84B51" w:rsidRPr="00047D22" w:rsidRDefault="001F6E66">
      <w:pPr>
        <w:pStyle w:val="1"/>
        <w:numPr>
          <w:ilvl w:val="0"/>
          <w:numId w:val="9"/>
        </w:numPr>
        <w:shd w:val="clear" w:color="auto" w:fill="auto"/>
        <w:tabs>
          <w:tab w:val="left" w:pos="974"/>
        </w:tabs>
        <w:ind w:firstLine="720"/>
        <w:jc w:val="both"/>
        <w:rPr>
          <w:rFonts w:ascii="Arial" w:hAnsi="Arial" w:cs="Arial"/>
        </w:rPr>
      </w:pPr>
      <w:r w:rsidRPr="00047D22">
        <w:rPr>
          <w:rFonts w:ascii="Arial" w:hAnsi="Arial" w:cs="Arial"/>
        </w:rPr>
        <w:t>круг заявителей;</w:t>
      </w:r>
    </w:p>
    <w:p w:rsidR="00D84B51" w:rsidRPr="00047D22" w:rsidRDefault="001F6E66">
      <w:pPr>
        <w:pStyle w:val="1"/>
        <w:numPr>
          <w:ilvl w:val="0"/>
          <w:numId w:val="9"/>
        </w:numPr>
        <w:shd w:val="clear" w:color="auto" w:fill="auto"/>
        <w:tabs>
          <w:tab w:val="left" w:pos="974"/>
        </w:tabs>
        <w:ind w:firstLine="720"/>
        <w:jc w:val="both"/>
        <w:rPr>
          <w:rFonts w:ascii="Arial" w:hAnsi="Arial" w:cs="Arial"/>
        </w:rPr>
      </w:pPr>
      <w:r w:rsidRPr="00047D22">
        <w:rPr>
          <w:rFonts w:ascii="Arial" w:hAnsi="Arial" w:cs="Arial"/>
        </w:rPr>
        <w:t>срок предоставления муниципальной услуги;</w:t>
      </w:r>
    </w:p>
    <w:p w:rsidR="00D84B51" w:rsidRPr="00047D22" w:rsidRDefault="001F6E66">
      <w:pPr>
        <w:pStyle w:val="1"/>
        <w:numPr>
          <w:ilvl w:val="0"/>
          <w:numId w:val="9"/>
        </w:numPr>
        <w:shd w:val="clear" w:color="auto" w:fill="auto"/>
        <w:tabs>
          <w:tab w:val="left" w:pos="974"/>
        </w:tabs>
        <w:ind w:firstLine="720"/>
        <w:jc w:val="both"/>
        <w:rPr>
          <w:rFonts w:ascii="Arial" w:hAnsi="Arial" w:cs="Arial"/>
        </w:rPr>
      </w:pPr>
      <w:r w:rsidRPr="00047D22">
        <w:rPr>
          <w:rFonts w:ascii="Arial" w:hAnsi="Arial" w:cs="Arial"/>
        </w:rPr>
        <w:t>результаты предоставления муниципальной услуги, порядок предоставления документа, являющегося результатом предоставления муниципальной услуги;</w:t>
      </w:r>
    </w:p>
    <w:p w:rsidR="00D84B51" w:rsidRPr="00047D22" w:rsidRDefault="001F6E66">
      <w:pPr>
        <w:pStyle w:val="1"/>
        <w:numPr>
          <w:ilvl w:val="0"/>
          <w:numId w:val="9"/>
        </w:numPr>
        <w:shd w:val="clear" w:color="auto" w:fill="auto"/>
        <w:tabs>
          <w:tab w:val="left" w:pos="974"/>
        </w:tabs>
        <w:ind w:firstLine="720"/>
        <w:jc w:val="both"/>
        <w:rPr>
          <w:rFonts w:ascii="Arial" w:hAnsi="Arial" w:cs="Arial"/>
        </w:rPr>
      </w:pPr>
      <w:r w:rsidRPr="00047D22">
        <w:rPr>
          <w:rFonts w:ascii="Arial" w:hAnsi="Arial" w:cs="Arial"/>
        </w:rPr>
        <w:t>размер государственной пошлины (платы), взимаемой за предоставление муниципальной услуги;</w:t>
      </w:r>
    </w:p>
    <w:p w:rsidR="00D84B51" w:rsidRPr="00047D22" w:rsidRDefault="001F6E66">
      <w:pPr>
        <w:pStyle w:val="1"/>
        <w:numPr>
          <w:ilvl w:val="0"/>
          <w:numId w:val="9"/>
        </w:numPr>
        <w:shd w:val="clear" w:color="auto" w:fill="auto"/>
        <w:tabs>
          <w:tab w:val="left" w:pos="974"/>
        </w:tabs>
        <w:ind w:firstLine="720"/>
        <w:jc w:val="both"/>
        <w:rPr>
          <w:rFonts w:ascii="Arial" w:hAnsi="Arial" w:cs="Arial"/>
        </w:rPr>
      </w:pPr>
      <w:r w:rsidRPr="00047D22">
        <w:rPr>
          <w:rFonts w:ascii="Arial" w:hAnsi="Arial" w:cs="Arial"/>
        </w:rPr>
        <w:t>исчерпывающий перечень оснований для приостановления или отказа в предоставлении муниципальной услуги, в том числе основания для отказа в приеме документов;</w:t>
      </w:r>
    </w:p>
    <w:p w:rsidR="00D84B51" w:rsidRPr="00047D22" w:rsidRDefault="001F6E66">
      <w:pPr>
        <w:pStyle w:val="1"/>
        <w:numPr>
          <w:ilvl w:val="0"/>
          <w:numId w:val="9"/>
        </w:numPr>
        <w:shd w:val="clear" w:color="auto" w:fill="auto"/>
        <w:tabs>
          <w:tab w:val="left" w:pos="974"/>
        </w:tabs>
        <w:ind w:firstLine="720"/>
        <w:jc w:val="both"/>
        <w:rPr>
          <w:rFonts w:ascii="Arial" w:hAnsi="Arial" w:cs="Arial"/>
        </w:rPr>
      </w:pPr>
      <w:r w:rsidRPr="00047D22">
        <w:rPr>
          <w:rFonts w:ascii="Arial" w:hAnsi="Arial" w:cs="Arial"/>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D84B51" w:rsidRPr="00047D22" w:rsidRDefault="001F6E66">
      <w:pPr>
        <w:pStyle w:val="1"/>
        <w:numPr>
          <w:ilvl w:val="0"/>
          <w:numId w:val="9"/>
        </w:numPr>
        <w:shd w:val="clear" w:color="auto" w:fill="auto"/>
        <w:tabs>
          <w:tab w:val="left" w:pos="974"/>
        </w:tabs>
        <w:ind w:firstLine="720"/>
        <w:jc w:val="both"/>
        <w:rPr>
          <w:rFonts w:ascii="Arial" w:hAnsi="Arial" w:cs="Arial"/>
        </w:rPr>
      </w:pPr>
      <w:r w:rsidRPr="00047D22">
        <w:rPr>
          <w:rFonts w:ascii="Arial" w:hAnsi="Arial" w:cs="Arial"/>
        </w:rPr>
        <w:t>формы заявлений (уведомлений, сообщений), используемые при предоставлении муниципальной услуги.</w:t>
      </w:r>
    </w:p>
    <w:p w:rsidR="00D84B51" w:rsidRPr="00047D22" w:rsidRDefault="001F6E66">
      <w:pPr>
        <w:pStyle w:val="1"/>
        <w:numPr>
          <w:ilvl w:val="0"/>
          <w:numId w:val="7"/>
        </w:numPr>
        <w:shd w:val="clear" w:color="auto" w:fill="auto"/>
        <w:tabs>
          <w:tab w:val="left" w:pos="730"/>
        </w:tabs>
        <w:ind w:firstLine="720"/>
        <w:jc w:val="both"/>
        <w:rPr>
          <w:rFonts w:ascii="Arial" w:hAnsi="Arial" w:cs="Arial"/>
        </w:rPr>
      </w:pPr>
      <w:r w:rsidRPr="00047D22">
        <w:rPr>
          <w:rFonts w:ascii="Arial" w:hAnsi="Arial" w:cs="Arial"/>
        </w:rPr>
        <w:t>Информация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официальном сайте Администрации о порядке и сроках предоставления муниципальной услуги предоставляется заявителю бесплатно.</w:t>
      </w:r>
    </w:p>
    <w:p w:rsidR="00D84B51" w:rsidRPr="00047D22" w:rsidRDefault="001F6E66">
      <w:pPr>
        <w:pStyle w:val="1"/>
        <w:shd w:val="clear" w:color="auto" w:fill="auto"/>
        <w:spacing w:after="260"/>
        <w:ind w:firstLine="720"/>
        <w:jc w:val="both"/>
        <w:rPr>
          <w:rFonts w:ascii="Arial" w:hAnsi="Arial" w:cs="Arial"/>
        </w:rPr>
      </w:pPr>
      <w:r w:rsidRPr="00047D22">
        <w:rPr>
          <w:rFonts w:ascii="Arial" w:hAnsi="Arial" w:cs="Arial"/>
        </w:rPr>
        <w:t>Доступ к информации о сроках и порядке предоставления муниципальной услуги осуществляется без выполнения заинтересованным лицом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взимания платы, регистрацию или авторизацию заявителя, или предоставление им персональных данных.</w:t>
      </w:r>
    </w:p>
    <w:p w:rsidR="00D84B51" w:rsidRPr="00047D22" w:rsidRDefault="001F6E66">
      <w:pPr>
        <w:pStyle w:val="1"/>
        <w:numPr>
          <w:ilvl w:val="0"/>
          <w:numId w:val="3"/>
        </w:numPr>
        <w:shd w:val="clear" w:color="auto" w:fill="auto"/>
        <w:tabs>
          <w:tab w:val="left" w:pos="385"/>
        </w:tabs>
        <w:spacing w:after="260"/>
        <w:ind w:firstLine="0"/>
        <w:jc w:val="center"/>
        <w:rPr>
          <w:rFonts w:ascii="Arial" w:hAnsi="Arial" w:cs="Arial"/>
        </w:rPr>
      </w:pPr>
      <w:r w:rsidRPr="00047D22">
        <w:rPr>
          <w:rFonts w:ascii="Arial" w:hAnsi="Arial" w:cs="Arial"/>
          <w:b/>
          <w:bCs/>
        </w:rPr>
        <w:t>СТАНДАРТ ПРЕДОСТАВЛЕНИЯ МУНИЦИПАЛЬНОЙ УСЛУГИ</w:t>
      </w:r>
    </w:p>
    <w:p w:rsidR="00D84B51" w:rsidRPr="00047D22" w:rsidRDefault="001F6E66">
      <w:pPr>
        <w:pStyle w:val="1"/>
        <w:numPr>
          <w:ilvl w:val="0"/>
          <w:numId w:val="10"/>
        </w:numPr>
        <w:shd w:val="clear" w:color="auto" w:fill="auto"/>
        <w:tabs>
          <w:tab w:val="left" w:pos="1240"/>
        </w:tabs>
        <w:ind w:firstLine="720"/>
        <w:jc w:val="both"/>
        <w:rPr>
          <w:rFonts w:ascii="Arial" w:hAnsi="Arial" w:cs="Arial"/>
        </w:rPr>
      </w:pPr>
      <w:r w:rsidRPr="00047D22">
        <w:rPr>
          <w:rFonts w:ascii="Arial" w:hAnsi="Arial" w:cs="Arial"/>
        </w:rPr>
        <w:t>Наименование муниципальной услуги: «Предоставление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p>
    <w:p w:rsidR="00D84B51" w:rsidRPr="00047D22" w:rsidRDefault="001F6E66">
      <w:pPr>
        <w:pStyle w:val="1"/>
        <w:numPr>
          <w:ilvl w:val="0"/>
          <w:numId w:val="10"/>
        </w:numPr>
        <w:shd w:val="clear" w:color="auto" w:fill="auto"/>
        <w:tabs>
          <w:tab w:val="left" w:pos="1100"/>
        </w:tabs>
        <w:ind w:firstLine="620"/>
        <w:jc w:val="both"/>
        <w:rPr>
          <w:rFonts w:ascii="Arial" w:hAnsi="Arial" w:cs="Arial"/>
        </w:rPr>
      </w:pPr>
      <w:r w:rsidRPr="00047D22">
        <w:rPr>
          <w:rFonts w:ascii="Arial" w:hAnsi="Arial" w:cs="Arial"/>
        </w:rPr>
        <w:t xml:space="preserve">При предоставлении муниципальной услуги </w:t>
      </w:r>
      <w:r w:rsidR="0013536A" w:rsidRPr="00047D22">
        <w:rPr>
          <w:rFonts w:ascii="Arial" w:hAnsi="Arial" w:cs="Arial"/>
        </w:rPr>
        <w:t>Отдел</w:t>
      </w:r>
      <w:r w:rsidRPr="00047D22">
        <w:rPr>
          <w:rFonts w:ascii="Arial" w:hAnsi="Arial" w:cs="Arial"/>
        </w:rPr>
        <w:t xml:space="preserve">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w:t>
      </w:r>
      <w:r w:rsidRPr="00047D22">
        <w:rPr>
          <w:rFonts w:ascii="Arial" w:hAnsi="Arial" w:cs="Arial"/>
        </w:rPr>
        <w:lastRenderedPageBreak/>
        <w:t>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 210-ФЗ «Об организации предоставления государственных и муниципальных услуг».</w:t>
      </w:r>
    </w:p>
    <w:p w:rsidR="00D84B51" w:rsidRPr="00047D22" w:rsidRDefault="001F6E66">
      <w:pPr>
        <w:pStyle w:val="1"/>
        <w:numPr>
          <w:ilvl w:val="0"/>
          <w:numId w:val="10"/>
        </w:numPr>
        <w:shd w:val="clear" w:color="auto" w:fill="auto"/>
        <w:tabs>
          <w:tab w:val="left" w:pos="1220"/>
        </w:tabs>
        <w:ind w:firstLine="720"/>
        <w:jc w:val="both"/>
        <w:rPr>
          <w:rFonts w:ascii="Arial" w:hAnsi="Arial" w:cs="Arial"/>
        </w:rPr>
      </w:pPr>
      <w:r w:rsidRPr="00047D22">
        <w:rPr>
          <w:rFonts w:ascii="Arial" w:hAnsi="Arial" w:cs="Arial"/>
        </w:rPr>
        <w:t>Муниципальная услуга предоставляется бесплатно.</w:t>
      </w:r>
    </w:p>
    <w:p w:rsidR="00D84B51" w:rsidRPr="00047D22" w:rsidRDefault="001F6E66">
      <w:pPr>
        <w:pStyle w:val="1"/>
        <w:shd w:val="clear" w:color="auto" w:fill="auto"/>
        <w:ind w:firstLine="720"/>
        <w:jc w:val="both"/>
        <w:rPr>
          <w:rFonts w:ascii="Arial" w:hAnsi="Arial" w:cs="Arial"/>
        </w:rPr>
      </w:pPr>
      <w:r w:rsidRPr="00047D22">
        <w:rPr>
          <w:rFonts w:ascii="Arial" w:hAnsi="Arial" w:cs="Arial"/>
          <w:u w:val="single"/>
        </w:rPr>
        <w:t>Описание результата предоставления муниципальной услуги:</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2.4 Результатом предоставления муниципальной услуги являются:</w:t>
      </w:r>
    </w:p>
    <w:p w:rsidR="00D84B51" w:rsidRPr="00047D22" w:rsidRDefault="001F6E66">
      <w:pPr>
        <w:pStyle w:val="1"/>
        <w:numPr>
          <w:ilvl w:val="0"/>
          <w:numId w:val="11"/>
        </w:numPr>
        <w:shd w:val="clear" w:color="auto" w:fill="auto"/>
        <w:tabs>
          <w:tab w:val="left" w:pos="1201"/>
        </w:tabs>
        <w:ind w:firstLine="720"/>
        <w:jc w:val="both"/>
        <w:rPr>
          <w:rFonts w:ascii="Arial" w:hAnsi="Arial" w:cs="Arial"/>
        </w:rPr>
      </w:pPr>
      <w:r w:rsidRPr="00047D22">
        <w:rPr>
          <w:rFonts w:ascii="Arial" w:hAnsi="Arial" w:cs="Arial"/>
        </w:rPr>
        <w:t>Решение о проведении аукциона (форма приведена в Приложении № 1 к настоящему Регламенту). Проведение аукциона осуществляется в соответствии с требованиями Земельного кодекса Российской Федерации.</w:t>
      </w:r>
    </w:p>
    <w:p w:rsidR="00D84B51" w:rsidRPr="00047D22" w:rsidRDefault="001F6E66">
      <w:pPr>
        <w:pStyle w:val="1"/>
        <w:numPr>
          <w:ilvl w:val="0"/>
          <w:numId w:val="12"/>
        </w:numPr>
        <w:shd w:val="clear" w:color="auto" w:fill="auto"/>
        <w:tabs>
          <w:tab w:val="left" w:pos="1374"/>
        </w:tabs>
        <w:ind w:firstLine="720"/>
        <w:jc w:val="both"/>
        <w:rPr>
          <w:rFonts w:ascii="Arial" w:hAnsi="Arial" w:cs="Arial"/>
        </w:rPr>
      </w:pPr>
      <w:r w:rsidRPr="00047D22">
        <w:rPr>
          <w:rFonts w:ascii="Arial" w:hAnsi="Arial" w:cs="Arial"/>
        </w:rPr>
        <w:t>Решение об отказе в проведении аукциона (форма приведена в Приложении № 2 к настоящему Регламенту).</w:t>
      </w:r>
    </w:p>
    <w:p w:rsidR="00D84B51" w:rsidRPr="00047D22" w:rsidRDefault="001F6E66">
      <w:pPr>
        <w:pStyle w:val="1"/>
        <w:shd w:val="clear" w:color="auto" w:fill="auto"/>
        <w:ind w:firstLine="720"/>
        <w:jc w:val="both"/>
        <w:rPr>
          <w:rFonts w:ascii="Arial" w:hAnsi="Arial" w:cs="Arial"/>
        </w:rPr>
      </w:pPr>
      <w:r w:rsidRPr="00047D22">
        <w:rPr>
          <w:rFonts w:ascii="Arial" w:hAnsi="Arial" w:cs="Arial"/>
          <w:u w:val="single"/>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D84B51" w:rsidRPr="00047D22" w:rsidRDefault="001F6E66">
      <w:pPr>
        <w:pStyle w:val="1"/>
        <w:numPr>
          <w:ilvl w:val="0"/>
          <w:numId w:val="11"/>
        </w:numPr>
        <w:shd w:val="clear" w:color="auto" w:fill="auto"/>
        <w:tabs>
          <w:tab w:val="left" w:pos="1240"/>
        </w:tabs>
        <w:ind w:firstLine="720"/>
        <w:jc w:val="both"/>
        <w:rPr>
          <w:rFonts w:ascii="Arial" w:hAnsi="Arial" w:cs="Arial"/>
        </w:rPr>
      </w:pPr>
      <w:r w:rsidRPr="00047D22">
        <w:rPr>
          <w:rFonts w:ascii="Arial" w:hAnsi="Arial" w:cs="Arial"/>
        </w:rPr>
        <w:t xml:space="preserve">Срок предоставления муниципальной услуги определяется </w:t>
      </w:r>
      <w:r w:rsidR="00187F68" w:rsidRPr="00047D22">
        <w:rPr>
          <w:rFonts w:ascii="Arial" w:hAnsi="Arial" w:cs="Arial"/>
        </w:rPr>
        <w:t xml:space="preserve">в зависимости от вида выполняемых административных процедур (приложение №5) </w:t>
      </w:r>
      <w:r w:rsidR="0010397B" w:rsidRPr="00047D22">
        <w:rPr>
          <w:rFonts w:ascii="Arial" w:hAnsi="Arial" w:cs="Arial"/>
        </w:rPr>
        <w:t>и составляет:</w:t>
      </w:r>
    </w:p>
    <w:p w:rsidR="0010397B" w:rsidRPr="00047D22" w:rsidRDefault="0010397B" w:rsidP="0010397B">
      <w:pPr>
        <w:pStyle w:val="20"/>
        <w:shd w:val="clear" w:color="auto" w:fill="auto"/>
        <w:jc w:val="both"/>
        <w:rPr>
          <w:rFonts w:ascii="Arial" w:hAnsi="Arial" w:cs="Arial"/>
          <w:sz w:val="24"/>
          <w:szCs w:val="24"/>
        </w:rPr>
      </w:pPr>
      <w:r w:rsidRPr="00047D22">
        <w:rPr>
          <w:rFonts w:ascii="Arial" w:hAnsi="Arial" w:cs="Arial"/>
          <w:sz w:val="24"/>
          <w:szCs w:val="24"/>
        </w:rPr>
        <w:t xml:space="preserve"> -общий срок оказания муниципальной услуги по предоставлению в собственность или в аренду с аукциона земельного участка, в соответствии с видом разрешенного использования которого не предусматривается возможность строительства зданий, сооружений, либо для комплексного освоения территории или ведения дачного хозяйства) - не более 70 календарных дней;</w:t>
      </w:r>
    </w:p>
    <w:p w:rsidR="0010397B" w:rsidRPr="00047D22" w:rsidRDefault="0010397B" w:rsidP="0010397B">
      <w:pPr>
        <w:pStyle w:val="1"/>
        <w:shd w:val="clear" w:color="auto" w:fill="auto"/>
        <w:jc w:val="both"/>
        <w:rPr>
          <w:rFonts w:ascii="Arial" w:hAnsi="Arial" w:cs="Arial"/>
          <w:u w:val="single"/>
        </w:rPr>
      </w:pPr>
      <w:r w:rsidRPr="00047D22">
        <w:rPr>
          <w:rFonts w:ascii="Arial" w:hAnsi="Arial" w:cs="Arial"/>
        </w:rPr>
        <w:t xml:space="preserve">   - общий срок оказания муниципальной услуги по предоставлению в собственность или в аренду с аукциона земельного участка, в соответствии с видом разрешенного использования которого предусматривается возможность строительства зданий, сооружений - не более 110 календарных дней.</w:t>
      </w:r>
    </w:p>
    <w:p w:rsidR="00D84B51" w:rsidRPr="00047D22" w:rsidRDefault="001F6E66">
      <w:pPr>
        <w:pStyle w:val="1"/>
        <w:shd w:val="clear" w:color="auto" w:fill="auto"/>
        <w:ind w:firstLine="720"/>
        <w:jc w:val="both"/>
        <w:rPr>
          <w:rFonts w:ascii="Arial" w:hAnsi="Arial" w:cs="Arial"/>
        </w:rPr>
      </w:pPr>
      <w:r w:rsidRPr="00047D22">
        <w:rPr>
          <w:rFonts w:ascii="Arial" w:hAnsi="Arial" w:cs="Arial"/>
          <w:u w:val="single"/>
        </w:rPr>
        <w:t>Нормативные правовые акты, регулирующие предоставление государственной (муниципальной) услуги:</w:t>
      </w:r>
    </w:p>
    <w:p w:rsidR="00D84B51" w:rsidRPr="00047D22" w:rsidRDefault="001F6E66">
      <w:pPr>
        <w:pStyle w:val="1"/>
        <w:numPr>
          <w:ilvl w:val="0"/>
          <w:numId w:val="11"/>
        </w:numPr>
        <w:shd w:val="clear" w:color="auto" w:fill="auto"/>
        <w:tabs>
          <w:tab w:val="left" w:pos="1392"/>
        </w:tabs>
        <w:ind w:firstLine="720"/>
        <w:jc w:val="both"/>
        <w:rPr>
          <w:rFonts w:ascii="Arial" w:hAnsi="Arial" w:cs="Arial"/>
        </w:rPr>
      </w:pPr>
      <w:r w:rsidRPr="00047D22">
        <w:rPr>
          <w:rFonts w:ascii="Arial" w:hAnsi="Arial" w:cs="Arial"/>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в федеральной государственной информационной системе «Федеральный реестр государственных и муниципальных услуг (функций)», на Едином Интернет-портале государственных и муниципальных услуг (функций) Нижегородской области.</w:t>
      </w:r>
    </w:p>
    <w:p w:rsidR="00D84B51" w:rsidRPr="00047D22" w:rsidRDefault="001F6E66">
      <w:pPr>
        <w:pStyle w:val="1"/>
        <w:shd w:val="clear" w:color="auto" w:fill="auto"/>
        <w:ind w:firstLine="720"/>
        <w:jc w:val="both"/>
        <w:rPr>
          <w:rFonts w:ascii="Arial" w:hAnsi="Arial" w:cs="Arial"/>
        </w:rPr>
      </w:pPr>
      <w:r w:rsidRPr="00047D22">
        <w:rPr>
          <w:rFonts w:ascii="Arial" w:hAnsi="Arial" w:cs="Arial"/>
          <w:u w:val="single"/>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D84B51" w:rsidRPr="00047D22" w:rsidRDefault="001F6E66">
      <w:pPr>
        <w:pStyle w:val="1"/>
        <w:numPr>
          <w:ilvl w:val="0"/>
          <w:numId w:val="11"/>
        </w:numPr>
        <w:shd w:val="clear" w:color="auto" w:fill="auto"/>
        <w:tabs>
          <w:tab w:val="left" w:pos="1220"/>
        </w:tabs>
        <w:ind w:firstLine="720"/>
        <w:jc w:val="both"/>
        <w:rPr>
          <w:rFonts w:ascii="Arial" w:hAnsi="Arial" w:cs="Arial"/>
        </w:rPr>
      </w:pPr>
      <w:r w:rsidRPr="00047D22">
        <w:rPr>
          <w:rFonts w:ascii="Arial" w:hAnsi="Arial" w:cs="Arial"/>
        </w:rPr>
        <w:t>Для получения муниципальной услуги заявитель представляет:</w:t>
      </w:r>
    </w:p>
    <w:p w:rsidR="00D84B51" w:rsidRPr="00047D22" w:rsidRDefault="001F6E66">
      <w:pPr>
        <w:pStyle w:val="1"/>
        <w:numPr>
          <w:ilvl w:val="0"/>
          <w:numId w:val="13"/>
        </w:numPr>
        <w:shd w:val="clear" w:color="auto" w:fill="auto"/>
        <w:tabs>
          <w:tab w:val="left" w:pos="1392"/>
        </w:tabs>
        <w:ind w:firstLine="720"/>
        <w:jc w:val="both"/>
        <w:rPr>
          <w:rFonts w:ascii="Arial" w:hAnsi="Arial" w:cs="Arial"/>
        </w:rPr>
      </w:pPr>
      <w:r w:rsidRPr="00047D22">
        <w:rPr>
          <w:rFonts w:ascii="Arial" w:hAnsi="Arial" w:cs="Arial"/>
        </w:rPr>
        <w:t>Заявления о предоставлении муниципальной услуги по форме, содержащейся в Приложениях № 3 к настоящему Регламенту.</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В заявлении также указывается один из следующих способов направления результата предоставления муниципальной услуги:</w:t>
      </w:r>
    </w:p>
    <w:p w:rsidR="00D84B51" w:rsidRPr="00047D22" w:rsidRDefault="001F6E66">
      <w:pPr>
        <w:pStyle w:val="1"/>
        <w:shd w:val="clear" w:color="auto" w:fill="auto"/>
        <w:ind w:firstLine="780"/>
        <w:rPr>
          <w:rFonts w:ascii="Arial" w:hAnsi="Arial" w:cs="Arial"/>
        </w:rPr>
      </w:pPr>
      <w:r w:rsidRPr="00047D22">
        <w:rPr>
          <w:rFonts w:ascii="Arial" w:hAnsi="Arial" w:cs="Arial"/>
        </w:rPr>
        <w:t>- в форме электронного документа в личном кабинете на ЕПГУ;</w:t>
      </w:r>
    </w:p>
    <w:p w:rsidR="00D84B51" w:rsidRPr="00047D22" w:rsidRDefault="001F6E66">
      <w:pPr>
        <w:pStyle w:val="1"/>
        <w:shd w:val="clear" w:color="auto" w:fill="auto"/>
        <w:ind w:firstLine="780"/>
        <w:rPr>
          <w:rFonts w:ascii="Arial" w:hAnsi="Arial" w:cs="Arial"/>
        </w:rPr>
      </w:pPr>
      <w:r w:rsidRPr="00047D22">
        <w:rPr>
          <w:rFonts w:ascii="Arial" w:hAnsi="Arial" w:cs="Arial"/>
        </w:rPr>
        <w:t>- на бумажном носителе в виде распечатанного экземпля</w:t>
      </w:r>
      <w:r w:rsidR="0013536A" w:rsidRPr="00047D22">
        <w:rPr>
          <w:rFonts w:ascii="Arial" w:hAnsi="Arial" w:cs="Arial"/>
        </w:rPr>
        <w:t>ра электронного документа в Отделе</w:t>
      </w:r>
      <w:r w:rsidRPr="00047D22">
        <w:rPr>
          <w:rFonts w:ascii="Arial" w:hAnsi="Arial" w:cs="Arial"/>
        </w:rPr>
        <w:t>;</w:t>
      </w:r>
    </w:p>
    <w:p w:rsidR="00D84B51" w:rsidRPr="00047D22" w:rsidRDefault="001F6E66">
      <w:pPr>
        <w:pStyle w:val="1"/>
        <w:shd w:val="clear" w:color="auto" w:fill="auto"/>
        <w:ind w:firstLine="720"/>
        <w:rPr>
          <w:rFonts w:ascii="Arial" w:hAnsi="Arial" w:cs="Arial"/>
        </w:rPr>
      </w:pPr>
      <w:r w:rsidRPr="00047D22">
        <w:rPr>
          <w:rFonts w:ascii="Arial" w:hAnsi="Arial" w:cs="Arial"/>
        </w:rPr>
        <w:t xml:space="preserve">- на бумажном носителе в </w:t>
      </w:r>
      <w:r w:rsidR="0013536A" w:rsidRPr="00047D22">
        <w:rPr>
          <w:rFonts w:ascii="Arial" w:hAnsi="Arial" w:cs="Arial"/>
        </w:rPr>
        <w:t>Отделе</w:t>
      </w:r>
      <w:r w:rsidRPr="00047D22">
        <w:rPr>
          <w:rFonts w:ascii="Arial" w:hAnsi="Arial" w:cs="Arial"/>
        </w:rPr>
        <w:t>.</w:t>
      </w:r>
    </w:p>
    <w:p w:rsidR="00D84B51" w:rsidRPr="00047D22" w:rsidRDefault="001F6E66">
      <w:pPr>
        <w:pStyle w:val="1"/>
        <w:numPr>
          <w:ilvl w:val="0"/>
          <w:numId w:val="13"/>
        </w:numPr>
        <w:shd w:val="clear" w:color="auto" w:fill="auto"/>
        <w:tabs>
          <w:tab w:val="left" w:pos="1398"/>
        </w:tabs>
        <w:ind w:firstLine="720"/>
        <w:rPr>
          <w:rFonts w:ascii="Arial" w:hAnsi="Arial" w:cs="Arial"/>
        </w:rPr>
      </w:pPr>
      <w:r w:rsidRPr="00047D22">
        <w:rPr>
          <w:rFonts w:ascii="Arial" w:hAnsi="Arial" w:cs="Arial"/>
        </w:rPr>
        <w:t>Документ, удостоверяющий личность заявителя, представителя.</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 xml:space="preserve">В случае, если заявление подается представителем, дополнительно </w:t>
      </w:r>
      <w:r w:rsidRPr="00047D22">
        <w:rPr>
          <w:rFonts w:ascii="Arial" w:hAnsi="Arial" w:cs="Arial"/>
        </w:rPr>
        <w:lastRenderedPageBreak/>
        <w:t>предоставляется документ, подтверждающий полномочия представителя действовать от имени заявителя.</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Документ, подтверждающий полномочия представителя, выданный юридическим лицом, должен быть подписан усиленной квалификационной электронной подписью уполномоченного лица, выдавшего документ.</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Документ, подтверждающий полномочия представителя, выданный индивидуальным предпринимателем, должен быть подписан усиленной квалификационной электронной подписью индивидуального предпринимателя.</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Документ, подтверждающий полномочия представителя, выданный нотариусом, должен быть подписан усиленной квалификационной электронной подписью нотариуса, в иных случаях - простой электронной подписью.</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В случае, если исходный земельный участок предоставлен третьим лицам, требуется представить согласие землепользователей, землевладельцев, арендаторов на образование земельных участков.</w:t>
      </w:r>
    </w:p>
    <w:p w:rsidR="00D84B51" w:rsidRPr="00047D22" w:rsidRDefault="001F6E66">
      <w:pPr>
        <w:pStyle w:val="1"/>
        <w:shd w:val="clear" w:color="auto" w:fill="auto"/>
        <w:spacing w:after="60"/>
        <w:ind w:firstLine="720"/>
        <w:jc w:val="both"/>
        <w:rPr>
          <w:rFonts w:ascii="Arial" w:hAnsi="Arial" w:cs="Arial"/>
        </w:rPr>
      </w:pPr>
      <w:r w:rsidRPr="00047D22">
        <w:rPr>
          <w:rFonts w:ascii="Arial" w:hAnsi="Arial" w:cs="Arial"/>
        </w:rPr>
        <w:t>В случае, если права собственности на такой земельный участок обременены залогом, требуется представить согласие залогодержателей исходных земельных участков.</w:t>
      </w:r>
    </w:p>
    <w:p w:rsidR="00D84B51" w:rsidRPr="00047D22" w:rsidRDefault="001F6E66">
      <w:pPr>
        <w:pStyle w:val="1"/>
        <w:numPr>
          <w:ilvl w:val="1"/>
          <w:numId w:val="13"/>
        </w:numPr>
        <w:shd w:val="clear" w:color="auto" w:fill="auto"/>
        <w:tabs>
          <w:tab w:val="left" w:pos="1309"/>
        </w:tabs>
        <w:ind w:firstLine="720"/>
        <w:jc w:val="both"/>
        <w:rPr>
          <w:rFonts w:ascii="Arial" w:hAnsi="Arial" w:cs="Arial"/>
        </w:rPr>
      </w:pPr>
      <w:r w:rsidRPr="00047D22">
        <w:rPr>
          <w:rFonts w:ascii="Arial" w:hAnsi="Arial" w:cs="Arial"/>
        </w:rPr>
        <w:t xml:space="preserve">Заявления и прилагаемые документы, указанные Регламента, направляются (подаются) в </w:t>
      </w:r>
      <w:r w:rsidR="001E5E2A" w:rsidRPr="00047D22">
        <w:rPr>
          <w:rFonts w:ascii="Arial" w:hAnsi="Arial" w:cs="Arial"/>
        </w:rPr>
        <w:t>сектор</w:t>
      </w:r>
      <w:r w:rsidRPr="00047D22">
        <w:rPr>
          <w:rFonts w:ascii="Arial" w:hAnsi="Arial" w:cs="Arial"/>
        </w:rPr>
        <w:t xml:space="preserve"> в электронной форме путем заполнения формы запроса через личный кабинет на ЕПГУ.</w:t>
      </w:r>
    </w:p>
    <w:p w:rsidR="00D84B51" w:rsidRPr="00047D22" w:rsidRDefault="001F6E66">
      <w:pPr>
        <w:pStyle w:val="1"/>
        <w:numPr>
          <w:ilvl w:val="1"/>
          <w:numId w:val="13"/>
        </w:numPr>
        <w:shd w:val="clear" w:color="auto" w:fill="auto"/>
        <w:tabs>
          <w:tab w:val="left" w:pos="1330"/>
        </w:tabs>
        <w:ind w:firstLine="720"/>
        <w:jc w:val="both"/>
        <w:rPr>
          <w:rFonts w:ascii="Arial" w:hAnsi="Arial" w:cs="Arial"/>
        </w:rPr>
      </w:pPr>
      <w:r w:rsidRPr="00047D22">
        <w:rPr>
          <w:rFonts w:ascii="Arial" w:hAnsi="Arial" w:cs="Arial"/>
        </w:rPr>
        <w:t>Перечень документов (сведений),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w:t>
      </w:r>
    </w:p>
    <w:p w:rsidR="00D84B51" w:rsidRPr="00047D22" w:rsidRDefault="001F6E66">
      <w:pPr>
        <w:pStyle w:val="1"/>
        <w:numPr>
          <w:ilvl w:val="2"/>
          <w:numId w:val="13"/>
        </w:numPr>
        <w:shd w:val="clear" w:color="auto" w:fill="auto"/>
        <w:tabs>
          <w:tab w:val="left" w:pos="1747"/>
        </w:tabs>
        <w:ind w:firstLine="720"/>
        <w:jc w:val="both"/>
        <w:rPr>
          <w:rFonts w:ascii="Arial" w:hAnsi="Arial" w:cs="Arial"/>
        </w:rPr>
      </w:pPr>
      <w:r w:rsidRPr="00047D22">
        <w:rPr>
          <w:rFonts w:ascii="Arial" w:hAnsi="Arial" w:cs="Arial"/>
        </w:rPr>
        <w:t>Сведения из Единого государственного реестра юридических лиц;</w:t>
      </w:r>
    </w:p>
    <w:p w:rsidR="00D84B51" w:rsidRPr="00047D22" w:rsidRDefault="001F6E66">
      <w:pPr>
        <w:pStyle w:val="1"/>
        <w:numPr>
          <w:ilvl w:val="2"/>
          <w:numId w:val="13"/>
        </w:numPr>
        <w:shd w:val="clear" w:color="auto" w:fill="auto"/>
        <w:tabs>
          <w:tab w:val="left" w:pos="1747"/>
        </w:tabs>
        <w:ind w:firstLine="720"/>
        <w:jc w:val="both"/>
        <w:rPr>
          <w:rFonts w:ascii="Arial" w:hAnsi="Arial" w:cs="Arial"/>
        </w:rPr>
      </w:pPr>
      <w:r w:rsidRPr="00047D22">
        <w:rPr>
          <w:rFonts w:ascii="Arial" w:hAnsi="Arial" w:cs="Arial"/>
        </w:rPr>
        <w:t>Сведения из Единого государственного реестра индивидуальных предпринимателей;</w:t>
      </w:r>
    </w:p>
    <w:p w:rsidR="00D84B51" w:rsidRPr="00047D22" w:rsidRDefault="001F6E66">
      <w:pPr>
        <w:pStyle w:val="1"/>
        <w:numPr>
          <w:ilvl w:val="2"/>
          <w:numId w:val="13"/>
        </w:numPr>
        <w:shd w:val="clear" w:color="auto" w:fill="auto"/>
        <w:tabs>
          <w:tab w:val="left" w:pos="1572"/>
        </w:tabs>
        <w:ind w:firstLine="720"/>
        <w:jc w:val="both"/>
        <w:rPr>
          <w:rFonts w:ascii="Arial" w:hAnsi="Arial" w:cs="Arial"/>
        </w:rPr>
      </w:pPr>
      <w:r w:rsidRPr="00047D22">
        <w:rPr>
          <w:rFonts w:ascii="Arial" w:hAnsi="Arial" w:cs="Arial"/>
        </w:rPr>
        <w:t>Выписка из Единого государственного реестра недвижимости об объекте недвижимости;</w:t>
      </w:r>
    </w:p>
    <w:p w:rsidR="00D84B51" w:rsidRPr="00047D22" w:rsidRDefault="001F6E66">
      <w:pPr>
        <w:pStyle w:val="1"/>
        <w:numPr>
          <w:ilvl w:val="1"/>
          <w:numId w:val="13"/>
        </w:numPr>
        <w:shd w:val="clear" w:color="auto" w:fill="auto"/>
        <w:tabs>
          <w:tab w:val="left" w:pos="1340"/>
        </w:tabs>
        <w:ind w:firstLine="720"/>
        <w:jc w:val="both"/>
        <w:rPr>
          <w:rFonts w:ascii="Arial" w:hAnsi="Arial" w:cs="Arial"/>
        </w:rPr>
      </w:pPr>
      <w:r w:rsidRPr="00047D22">
        <w:rPr>
          <w:rFonts w:ascii="Arial" w:hAnsi="Arial" w:cs="Arial"/>
        </w:rPr>
        <w:t>При предоставлении муниципальной услуги запрещается требовать от заявителя:</w:t>
      </w:r>
    </w:p>
    <w:p w:rsidR="00D84B51" w:rsidRPr="00047D22" w:rsidRDefault="001F6E66" w:rsidP="0013536A">
      <w:pPr>
        <w:pStyle w:val="1"/>
        <w:numPr>
          <w:ilvl w:val="2"/>
          <w:numId w:val="13"/>
        </w:numPr>
        <w:shd w:val="clear" w:color="auto" w:fill="auto"/>
        <w:tabs>
          <w:tab w:val="left" w:pos="1572"/>
        </w:tabs>
        <w:ind w:firstLine="720"/>
        <w:jc w:val="both"/>
        <w:rPr>
          <w:rFonts w:ascii="Arial" w:hAnsi="Arial" w:cs="Arial"/>
        </w:rPr>
      </w:pPr>
      <w:r w:rsidRPr="00047D22">
        <w:rPr>
          <w:rFonts w:ascii="Arial" w:hAnsi="Arial" w:cs="Arial"/>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84B51" w:rsidRPr="00047D22" w:rsidRDefault="001F6E66" w:rsidP="0013536A">
      <w:pPr>
        <w:pStyle w:val="1"/>
        <w:shd w:val="clear" w:color="auto" w:fill="auto"/>
        <w:ind w:firstLine="720"/>
        <w:jc w:val="both"/>
        <w:rPr>
          <w:rFonts w:ascii="Arial" w:hAnsi="Arial" w:cs="Arial"/>
        </w:rPr>
      </w:pPr>
      <w:r w:rsidRPr="00047D22">
        <w:rPr>
          <w:rFonts w:ascii="Arial" w:hAnsi="Arial" w:cs="Arial"/>
        </w:rPr>
        <w:t xml:space="preserve">Представления документов и информации, которые в соответствии с нормативными правовыми актами Российской Федерации и Нижегородской области, муниципальными правовыми </w:t>
      </w:r>
      <w:r w:rsidR="001E5E2A" w:rsidRPr="00047D22">
        <w:rPr>
          <w:rFonts w:ascii="Arial" w:hAnsi="Arial" w:cs="Arial"/>
        </w:rPr>
        <w:t xml:space="preserve">актами администрации Гагинского </w:t>
      </w:r>
      <w:r w:rsidRPr="00047D22">
        <w:rPr>
          <w:rFonts w:ascii="Arial" w:hAnsi="Arial" w:cs="Arial"/>
        </w:rPr>
        <w:t>муниципального округа Нижегородской области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27.07.2010 № 210-ФЗ «Об организации предоставления государственных и муниципальных услуг» (далее Федеральный закон № 210-ФЗ).</w:t>
      </w:r>
    </w:p>
    <w:p w:rsidR="00D84B51" w:rsidRPr="00047D22" w:rsidRDefault="001F6E66">
      <w:pPr>
        <w:pStyle w:val="1"/>
        <w:numPr>
          <w:ilvl w:val="2"/>
          <w:numId w:val="13"/>
        </w:numPr>
        <w:shd w:val="clear" w:color="auto" w:fill="auto"/>
        <w:tabs>
          <w:tab w:val="left" w:pos="1508"/>
        </w:tabs>
        <w:ind w:firstLine="720"/>
        <w:jc w:val="both"/>
        <w:rPr>
          <w:rFonts w:ascii="Arial" w:hAnsi="Arial" w:cs="Arial"/>
        </w:rPr>
      </w:pPr>
      <w:r w:rsidRPr="00047D22">
        <w:rPr>
          <w:rFonts w:ascii="Arial" w:hAnsi="Arial" w:cs="Arial"/>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 xml:space="preserve">выявление документально подтвержденного факта (признаков) ошибочного или </w:t>
      </w:r>
      <w:r w:rsidRPr="00047D22">
        <w:rPr>
          <w:rFonts w:ascii="Arial" w:hAnsi="Arial" w:cs="Arial"/>
        </w:rPr>
        <w:lastRenderedPageBreak/>
        <w:t xml:space="preserve">противоправного действия (бездействия) должностного лица </w:t>
      </w:r>
      <w:r w:rsidR="0013536A" w:rsidRPr="00047D22">
        <w:rPr>
          <w:rFonts w:ascii="Arial" w:hAnsi="Arial" w:cs="Arial"/>
        </w:rPr>
        <w:t>Отдела</w:t>
      </w:r>
      <w:r w:rsidRPr="00047D22">
        <w:rPr>
          <w:rFonts w:ascii="Arial" w:hAnsi="Arial" w:cs="Arial"/>
        </w:rPr>
        <w:t xml:space="preserve">, служащего,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w:t>
      </w:r>
      <w:r w:rsidR="0013536A" w:rsidRPr="00047D22">
        <w:rPr>
          <w:rFonts w:ascii="Arial" w:hAnsi="Arial" w:cs="Arial"/>
        </w:rPr>
        <w:t>Отдела</w:t>
      </w:r>
      <w:r w:rsidRPr="00047D22">
        <w:rPr>
          <w:rFonts w:ascii="Arial" w:hAnsi="Arial" w:cs="Arial"/>
        </w:rPr>
        <w:t>, при первоначальном отказе в приеме документов, необходимых для предоставления государственной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D84B51" w:rsidRPr="00047D22" w:rsidRDefault="001F6E66">
      <w:pPr>
        <w:pStyle w:val="1"/>
        <w:shd w:val="clear" w:color="auto" w:fill="auto"/>
        <w:ind w:firstLine="720"/>
        <w:jc w:val="both"/>
        <w:rPr>
          <w:rFonts w:ascii="Arial" w:hAnsi="Arial" w:cs="Arial"/>
        </w:rPr>
      </w:pPr>
      <w:r w:rsidRPr="00047D22">
        <w:rPr>
          <w:rFonts w:ascii="Arial" w:hAnsi="Arial" w:cs="Arial"/>
          <w:u w:val="single"/>
        </w:rPr>
        <w:t>Исчерпывающий перечень оснований для отказа в приеме документов, необходимых для предоставления муниципальной услуги:</w:t>
      </w:r>
    </w:p>
    <w:p w:rsidR="00D84B51" w:rsidRPr="00047D22" w:rsidRDefault="001F6E66">
      <w:pPr>
        <w:pStyle w:val="1"/>
        <w:numPr>
          <w:ilvl w:val="1"/>
          <w:numId w:val="13"/>
        </w:numPr>
        <w:shd w:val="clear" w:color="auto" w:fill="auto"/>
        <w:tabs>
          <w:tab w:val="left" w:pos="1321"/>
        </w:tabs>
        <w:ind w:firstLine="720"/>
        <w:jc w:val="both"/>
        <w:rPr>
          <w:rFonts w:ascii="Arial" w:hAnsi="Arial" w:cs="Arial"/>
        </w:rPr>
      </w:pPr>
      <w:r w:rsidRPr="00047D22">
        <w:rPr>
          <w:rFonts w:ascii="Arial" w:hAnsi="Arial" w:cs="Arial"/>
        </w:rPr>
        <w:t>Основаниями для отказа в приеме к рассмотрению документов, необходимых для предоставления муниципальной услуги, являются:</w:t>
      </w:r>
    </w:p>
    <w:p w:rsidR="00D84B51" w:rsidRPr="00047D22" w:rsidRDefault="001F6E66">
      <w:pPr>
        <w:pStyle w:val="1"/>
        <w:numPr>
          <w:ilvl w:val="2"/>
          <w:numId w:val="13"/>
        </w:numPr>
        <w:shd w:val="clear" w:color="auto" w:fill="auto"/>
        <w:tabs>
          <w:tab w:val="left" w:pos="1518"/>
        </w:tabs>
        <w:ind w:firstLine="720"/>
        <w:jc w:val="both"/>
        <w:rPr>
          <w:rFonts w:ascii="Arial" w:hAnsi="Arial" w:cs="Arial"/>
        </w:rPr>
      </w:pPr>
      <w:r w:rsidRPr="00047D22">
        <w:rPr>
          <w:rFonts w:ascii="Arial" w:hAnsi="Arial" w:cs="Arial"/>
        </w:rPr>
        <w:t>представление неполного комплекта документов;</w:t>
      </w:r>
    </w:p>
    <w:p w:rsidR="00D84B51" w:rsidRPr="00047D22" w:rsidRDefault="001F6E66">
      <w:pPr>
        <w:pStyle w:val="1"/>
        <w:numPr>
          <w:ilvl w:val="2"/>
          <w:numId w:val="13"/>
        </w:numPr>
        <w:shd w:val="clear" w:color="auto" w:fill="auto"/>
        <w:tabs>
          <w:tab w:val="left" w:pos="1518"/>
        </w:tabs>
        <w:ind w:firstLine="720"/>
        <w:jc w:val="both"/>
        <w:rPr>
          <w:rFonts w:ascii="Arial" w:hAnsi="Arial" w:cs="Arial"/>
        </w:rPr>
      </w:pPr>
      <w:r w:rsidRPr="00047D22">
        <w:rPr>
          <w:rFonts w:ascii="Arial" w:hAnsi="Arial" w:cs="Arial"/>
        </w:rPr>
        <w:t>представленные документы утратили силу на момент обращения за услугой;</w:t>
      </w:r>
    </w:p>
    <w:p w:rsidR="00D84B51" w:rsidRPr="00047D22" w:rsidRDefault="001F6E66">
      <w:pPr>
        <w:pStyle w:val="1"/>
        <w:numPr>
          <w:ilvl w:val="2"/>
          <w:numId w:val="13"/>
        </w:numPr>
        <w:shd w:val="clear" w:color="auto" w:fill="auto"/>
        <w:tabs>
          <w:tab w:val="left" w:pos="1622"/>
        </w:tabs>
        <w:ind w:firstLine="720"/>
        <w:jc w:val="both"/>
        <w:rPr>
          <w:rFonts w:ascii="Arial" w:hAnsi="Arial" w:cs="Arial"/>
        </w:rPr>
      </w:pPr>
      <w:r w:rsidRPr="00047D22">
        <w:rPr>
          <w:rFonts w:ascii="Arial" w:hAnsi="Arial" w:cs="Arial"/>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D84B51" w:rsidRPr="00047D22" w:rsidRDefault="001F6E66">
      <w:pPr>
        <w:pStyle w:val="1"/>
        <w:numPr>
          <w:ilvl w:val="2"/>
          <w:numId w:val="13"/>
        </w:numPr>
        <w:shd w:val="clear" w:color="auto" w:fill="auto"/>
        <w:tabs>
          <w:tab w:val="left" w:pos="1503"/>
        </w:tabs>
        <w:spacing w:after="60"/>
        <w:ind w:firstLine="720"/>
        <w:jc w:val="both"/>
        <w:rPr>
          <w:rFonts w:ascii="Arial" w:hAnsi="Arial" w:cs="Arial"/>
        </w:rPr>
      </w:pPr>
      <w:r w:rsidRPr="00047D22">
        <w:rPr>
          <w:rFonts w:ascii="Arial" w:hAnsi="Arial" w:cs="Arial"/>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D84B51" w:rsidRPr="00047D22" w:rsidRDefault="001F6E66">
      <w:pPr>
        <w:pStyle w:val="1"/>
        <w:numPr>
          <w:ilvl w:val="2"/>
          <w:numId w:val="13"/>
        </w:numPr>
        <w:shd w:val="clear" w:color="auto" w:fill="auto"/>
        <w:tabs>
          <w:tab w:val="left" w:pos="1508"/>
        </w:tabs>
        <w:ind w:firstLine="720"/>
        <w:jc w:val="both"/>
        <w:rPr>
          <w:rFonts w:ascii="Arial" w:hAnsi="Arial" w:cs="Arial"/>
        </w:rPr>
      </w:pPr>
      <w:r w:rsidRPr="00047D22">
        <w:rPr>
          <w:rFonts w:ascii="Arial" w:hAnsi="Arial" w:cs="Arial"/>
        </w:rPr>
        <w:t>несоблюдение установленных статьей 11 Федерального закона от 06.04.2011 № 63-ФЗ «Об электронной подписи» условий признания действительности, усиленной квалифицированной электронной подписи;</w:t>
      </w:r>
    </w:p>
    <w:p w:rsidR="00D84B51" w:rsidRPr="00047D22" w:rsidRDefault="001F6E66">
      <w:pPr>
        <w:pStyle w:val="1"/>
        <w:numPr>
          <w:ilvl w:val="2"/>
          <w:numId w:val="13"/>
        </w:numPr>
        <w:shd w:val="clear" w:color="auto" w:fill="auto"/>
        <w:tabs>
          <w:tab w:val="left" w:pos="1622"/>
        </w:tabs>
        <w:ind w:firstLine="720"/>
        <w:jc w:val="both"/>
        <w:rPr>
          <w:rFonts w:ascii="Arial" w:hAnsi="Arial" w:cs="Arial"/>
        </w:rPr>
      </w:pPr>
      <w:r w:rsidRPr="00047D22">
        <w:rPr>
          <w:rFonts w:ascii="Arial" w:hAnsi="Arial" w:cs="Arial"/>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D84B51" w:rsidRPr="00047D22" w:rsidRDefault="001F6E66">
      <w:pPr>
        <w:pStyle w:val="1"/>
        <w:numPr>
          <w:ilvl w:val="2"/>
          <w:numId w:val="13"/>
        </w:numPr>
        <w:shd w:val="clear" w:color="auto" w:fill="auto"/>
        <w:tabs>
          <w:tab w:val="left" w:pos="1508"/>
        </w:tabs>
        <w:ind w:firstLine="720"/>
        <w:jc w:val="both"/>
        <w:rPr>
          <w:rFonts w:ascii="Arial" w:hAnsi="Arial" w:cs="Arial"/>
        </w:rPr>
      </w:pPr>
      <w:r w:rsidRPr="00047D22">
        <w:rPr>
          <w:rFonts w:ascii="Arial" w:hAnsi="Arial" w:cs="Arial"/>
        </w:rPr>
        <w:t>неполное заполнение полей в форме заявления, в том числе в интерактивной форме заявления на ЕПГУ;</w:t>
      </w:r>
    </w:p>
    <w:p w:rsidR="00D84B51" w:rsidRPr="00047D22" w:rsidRDefault="001F6E66">
      <w:pPr>
        <w:pStyle w:val="1"/>
        <w:numPr>
          <w:ilvl w:val="2"/>
          <w:numId w:val="13"/>
        </w:numPr>
        <w:shd w:val="clear" w:color="auto" w:fill="auto"/>
        <w:tabs>
          <w:tab w:val="left" w:pos="1518"/>
        </w:tabs>
        <w:ind w:firstLine="720"/>
        <w:jc w:val="both"/>
        <w:rPr>
          <w:rFonts w:ascii="Arial" w:hAnsi="Arial" w:cs="Arial"/>
        </w:rPr>
      </w:pPr>
      <w:r w:rsidRPr="00047D22">
        <w:rPr>
          <w:rFonts w:ascii="Arial" w:hAnsi="Arial" w:cs="Arial"/>
        </w:rPr>
        <w:t>обращение за предоставлением иной муниципальной услугой;</w:t>
      </w:r>
    </w:p>
    <w:p w:rsidR="00D84B51" w:rsidRPr="00047D22" w:rsidRDefault="001F6E66">
      <w:pPr>
        <w:pStyle w:val="1"/>
        <w:numPr>
          <w:ilvl w:val="2"/>
          <w:numId w:val="13"/>
        </w:numPr>
        <w:shd w:val="clear" w:color="auto" w:fill="auto"/>
        <w:tabs>
          <w:tab w:val="left" w:pos="1518"/>
        </w:tabs>
        <w:ind w:firstLine="720"/>
        <w:jc w:val="both"/>
        <w:rPr>
          <w:rFonts w:ascii="Arial" w:hAnsi="Arial" w:cs="Arial"/>
        </w:rPr>
      </w:pPr>
      <w:r w:rsidRPr="00047D22">
        <w:rPr>
          <w:rFonts w:ascii="Arial" w:hAnsi="Arial" w:cs="Arial"/>
        </w:rPr>
        <w:t>запрос подан лицом, не имеющим полномочий представлять интересы Заявителя.</w:t>
      </w:r>
    </w:p>
    <w:p w:rsidR="00D84B51" w:rsidRPr="00047D22" w:rsidRDefault="001F6E66">
      <w:pPr>
        <w:pStyle w:val="1"/>
        <w:numPr>
          <w:ilvl w:val="1"/>
          <w:numId w:val="13"/>
        </w:numPr>
        <w:shd w:val="clear" w:color="auto" w:fill="auto"/>
        <w:tabs>
          <w:tab w:val="left" w:pos="1321"/>
        </w:tabs>
        <w:ind w:firstLine="720"/>
        <w:jc w:val="both"/>
        <w:rPr>
          <w:rFonts w:ascii="Arial" w:hAnsi="Arial" w:cs="Arial"/>
        </w:rPr>
      </w:pPr>
      <w:r w:rsidRPr="00047D22">
        <w:rPr>
          <w:rFonts w:ascii="Arial" w:hAnsi="Arial" w:cs="Arial"/>
        </w:rPr>
        <w:t>Решение об отказе в приеме документов, необходимых для предоставления муниципальной услуги, по форме, приведенной в приложении № 4 к настоящему Регламенту, направляется в личный кабинет заявителя на ЕПГУ не позднее первого рабочего дня, следующего за днем подачи заявления.</w:t>
      </w:r>
    </w:p>
    <w:p w:rsidR="00D84B51" w:rsidRPr="00047D22" w:rsidRDefault="001F6E66">
      <w:pPr>
        <w:pStyle w:val="1"/>
        <w:numPr>
          <w:ilvl w:val="1"/>
          <w:numId w:val="13"/>
        </w:numPr>
        <w:shd w:val="clear" w:color="auto" w:fill="auto"/>
        <w:tabs>
          <w:tab w:val="left" w:pos="1450"/>
        </w:tabs>
        <w:ind w:firstLine="720"/>
        <w:jc w:val="both"/>
        <w:rPr>
          <w:rFonts w:ascii="Arial" w:hAnsi="Arial" w:cs="Arial"/>
        </w:rPr>
      </w:pPr>
      <w:r w:rsidRPr="00047D22">
        <w:rPr>
          <w:rFonts w:ascii="Arial" w:hAnsi="Arial" w:cs="Arial"/>
        </w:rPr>
        <w:t>Отказ в приеме документов, необходимых для предоставления муниципальной услуги, не препятствует повторному обращению заявителя за предоставлением муниципальной услуги.</w:t>
      </w:r>
    </w:p>
    <w:p w:rsidR="00D84B51" w:rsidRPr="00047D22" w:rsidRDefault="001F6E66">
      <w:pPr>
        <w:pStyle w:val="1"/>
        <w:shd w:val="clear" w:color="auto" w:fill="auto"/>
        <w:ind w:firstLine="720"/>
        <w:jc w:val="both"/>
        <w:rPr>
          <w:rFonts w:ascii="Arial" w:hAnsi="Arial" w:cs="Arial"/>
        </w:rPr>
      </w:pPr>
      <w:r w:rsidRPr="00047D22">
        <w:rPr>
          <w:rFonts w:ascii="Arial" w:hAnsi="Arial" w:cs="Arial"/>
          <w:u w:val="single"/>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D84B51" w:rsidRPr="00047D22" w:rsidRDefault="001F6E66">
      <w:pPr>
        <w:pStyle w:val="1"/>
        <w:numPr>
          <w:ilvl w:val="0"/>
          <w:numId w:val="14"/>
        </w:numPr>
        <w:shd w:val="clear" w:color="auto" w:fill="auto"/>
        <w:tabs>
          <w:tab w:val="left" w:pos="1046"/>
        </w:tabs>
        <w:ind w:firstLine="720"/>
        <w:jc w:val="both"/>
        <w:rPr>
          <w:rFonts w:ascii="Arial" w:hAnsi="Arial" w:cs="Arial"/>
        </w:rPr>
      </w:pPr>
      <w:r w:rsidRPr="00047D22">
        <w:rPr>
          <w:rFonts w:ascii="Arial" w:hAnsi="Arial" w:cs="Arial"/>
        </w:rPr>
        <w:t xml:space="preserve">заявление о предоставлении земельного участка, находящегося в муниципальной собственности, или государственная собственность на который не разграничена, на торгах (далее - заявление о проведении аукциона) по форме согласно приложению 1 к настоящему Регламенту. Заявление в форме электронных документов путем заполнения формы запроса, размещенной на официальном сайте Администрации, посредством отправки через Единый портал государственных и муниципальных услуг (функций) или Единый Интернет-портал государственных и муниципальных услуг (функций) Нижегородской области, направляются в виде файлов в формате </w:t>
      </w:r>
      <w:r w:rsidRPr="00047D22">
        <w:rPr>
          <w:rFonts w:ascii="Arial" w:hAnsi="Arial" w:cs="Arial"/>
          <w:lang w:val="en-US" w:eastAsia="en-US" w:bidi="en-US"/>
        </w:rPr>
        <w:t>XML</w:t>
      </w:r>
      <w:r w:rsidRPr="00047D22">
        <w:rPr>
          <w:rFonts w:ascii="Arial" w:hAnsi="Arial" w:cs="Arial"/>
          <w:lang w:eastAsia="en-US" w:bidi="en-US"/>
        </w:rPr>
        <w:t xml:space="preserve">, </w:t>
      </w:r>
      <w:r w:rsidRPr="00047D22">
        <w:rPr>
          <w:rFonts w:ascii="Arial" w:hAnsi="Arial" w:cs="Arial"/>
        </w:rPr>
        <w:t xml:space="preserve">созданных с использованием </w:t>
      </w:r>
      <w:r w:rsidRPr="00047D22">
        <w:rPr>
          <w:rFonts w:ascii="Arial" w:hAnsi="Arial" w:cs="Arial"/>
          <w:lang w:val="en-US" w:eastAsia="en-US" w:bidi="en-US"/>
        </w:rPr>
        <w:t>XML</w:t>
      </w:r>
      <w:r w:rsidRPr="00047D22">
        <w:rPr>
          <w:rFonts w:ascii="Arial" w:hAnsi="Arial" w:cs="Arial"/>
        </w:rPr>
        <w:t xml:space="preserve">-схем и обеспечивающих считывание и контроль представленных данных. Заявления представляются в </w:t>
      </w:r>
      <w:r w:rsidR="001E5E2A" w:rsidRPr="00047D22">
        <w:rPr>
          <w:rFonts w:ascii="Arial" w:hAnsi="Arial" w:cs="Arial"/>
        </w:rPr>
        <w:t>Сектор</w:t>
      </w:r>
      <w:r w:rsidRPr="00047D22">
        <w:rPr>
          <w:rFonts w:ascii="Arial" w:hAnsi="Arial" w:cs="Arial"/>
        </w:rPr>
        <w:t xml:space="preserve"> в виде файлов в формате </w:t>
      </w:r>
      <w:r w:rsidRPr="00047D22">
        <w:rPr>
          <w:rFonts w:ascii="Arial" w:hAnsi="Arial" w:cs="Arial"/>
          <w:lang w:val="en-US" w:eastAsia="en-US" w:bidi="en-US"/>
        </w:rPr>
        <w:t>doc</w:t>
      </w:r>
      <w:r w:rsidRPr="00047D22">
        <w:rPr>
          <w:rFonts w:ascii="Arial" w:hAnsi="Arial" w:cs="Arial"/>
          <w:lang w:eastAsia="en-US" w:bidi="en-US"/>
        </w:rPr>
        <w:t xml:space="preserve">, </w:t>
      </w:r>
      <w:r w:rsidRPr="00047D22">
        <w:rPr>
          <w:rFonts w:ascii="Arial" w:hAnsi="Arial" w:cs="Arial"/>
          <w:lang w:val="en-US" w:eastAsia="en-US" w:bidi="en-US"/>
        </w:rPr>
        <w:t>docx</w:t>
      </w:r>
      <w:r w:rsidRPr="00047D22">
        <w:rPr>
          <w:rFonts w:ascii="Arial" w:hAnsi="Arial" w:cs="Arial"/>
          <w:lang w:eastAsia="en-US" w:bidi="en-US"/>
        </w:rPr>
        <w:t xml:space="preserve">, </w:t>
      </w:r>
      <w:r w:rsidRPr="00047D22">
        <w:rPr>
          <w:rFonts w:ascii="Arial" w:hAnsi="Arial" w:cs="Arial"/>
          <w:lang w:val="en-US" w:eastAsia="en-US" w:bidi="en-US"/>
        </w:rPr>
        <w:t>txt</w:t>
      </w:r>
      <w:r w:rsidRPr="00047D22">
        <w:rPr>
          <w:rFonts w:ascii="Arial" w:hAnsi="Arial" w:cs="Arial"/>
          <w:lang w:eastAsia="en-US" w:bidi="en-US"/>
        </w:rPr>
        <w:t xml:space="preserve">, </w:t>
      </w:r>
      <w:r w:rsidRPr="00047D22">
        <w:rPr>
          <w:rFonts w:ascii="Arial" w:hAnsi="Arial" w:cs="Arial"/>
          <w:lang w:val="en-US" w:eastAsia="en-US" w:bidi="en-US"/>
        </w:rPr>
        <w:t>xls</w:t>
      </w:r>
      <w:r w:rsidRPr="00047D22">
        <w:rPr>
          <w:rFonts w:ascii="Arial" w:hAnsi="Arial" w:cs="Arial"/>
          <w:lang w:eastAsia="en-US" w:bidi="en-US"/>
        </w:rPr>
        <w:t xml:space="preserve">, </w:t>
      </w:r>
      <w:r w:rsidRPr="00047D22">
        <w:rPr>
          <w:rFonts w:ascii="Arial" w:hAnsi="Arial" w:cs="Arial"/>
          <w:lang w:val="en-US" w:eastAsia="en-US" w:bidi="en-US"/>
        </w:rPr>
        <w:t>xlsx</w:t>
      </w:r>
      <w:r w:rsidRPr="00047D22">
        <w:rPr>
          <w:rFonts w:ascii="Arial" w:hAnsi="Arial" w:cs="Arial"/>
          <w:lang w:eastAsia="en-US" w:bidi="en-US"/>
        </w:rPr>
        <w:t xml:space="preserve">, </w:t>
      </w:r>
      <w:r w:rsidRPr="00047D22">
        <w:rPr>
          <w:rFonts w:ascii="Arial" w:hAnsi="Arial" w:cs="Arial"/>
          <w:lang w:val="en-US" w:eastAsia="en-US" w:bidi="en-US"/>
        </w:rPr>
        <w:t>rtf</w:t>
      </w:r>
      <w:r w:rsidRPr="00047D22">
        <w:rPr>
          <w:rFonts w:ascii="Arial" w:hAnsi="Arial" w:cs="Arial"/>
          <w:lang w:eastAsia="en-US" w:bidi="en-US"/>
        </w:rPr>
        <w:t xml:space="preserve">, </w:t>
      </w:r>
      <w:r w:rsidRPr="00047D22">
        <w:rPr>
          <w:rFonts w:ascii="Arial" w:hAnsi="Arial" w:cs="Arial"/>
        </w:rPr>
        <w:t>если указанные заявления предоставляются в форме электронного документа посредством электронной почты.</w:t>
      </w:r>
    </w:p>
    <w:p w:rsidR="00D84B51" w:rsidRPr="00047D22" w:rsidRDefault="001F6E66">
      <w:pPr>
        <w:pStyle w:val="1"/>
        <w:numPr>
          <w:ilvl w:val="0"/>
          <w:numId w:val="14"/>
        </w:numPr>
        <w:shd w:val="clear" w:color="auto" w:fill="auto"/>
        <w:tabs>
          <w:tab w:val="left" w:pos="1061"/>
        </w:tabs>
        <w:ind w:firstLine="720"/>
        <w:jc w:val="both"/>
        <w:rPr>
          <w:rFonts w:ascii="Arial" w:hAnsi="Arial" w:cs="Arial"/>
        </w:rPr>
      </w:pPr>
      <w:r w:rsidRPr="00047D22">
        <w:rPr>
          <w:rFonts w:ascii="Arial" w:hAnsi="Arial" w:cs="Arial"/>
        </w:rPr>
        <w:t xml:space="preserve">документы, удостоверяющие личность заявителя (представителя заявителя) - паспорт гражданина Российской Федерации (выданный ФМС, МВД России, МИД РФ), временное удостоверение личности гражданина Российской Федерации по форме № 2-П (выданное МВД России), паспорт гражданина СССР образца 1974 года (выданный органами внутренних дел СССР, Российской Федерации), национальный паспорт иностранного гражданина, иной документ, установленный федеральным </w:t>
      </w:r>
      <w:r w:rsidRPr="00047D22">
        <w:rPr>
          <w:rFonts w:ascii="Arial" w:hAnsi="Arial" w:cs="Arial"/>
        </w:rPr>
        <w:lastRenderedPageBreak/>
        <w:t>законодательством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разрешение на временное проживание, вид на жительство (выданный МВД России) (предоставляется для удостоверения личности заявителя при личном обращении);</w:t>
      </w:r>
    </w:p>
    <w:p w:rsidR="00D84B51" w:rsidRPr="00047D22" w:rsidRDefault="001F6E66">
      <w:pPr>
        <w:pStyle w:val="1"/>
        <w:numPr>
          <w:ilvl w:val="0"/>
          <w:numId w:val="14"/>
        </w:numPr>
        <w:shd w:val="clear" w:color="auto" w:fill="auto"/>
        <w:tabs>
          <w:tab w:val="left" w:pos="1061"/>
        </w:tabs>
        <w:ind w:firstLine="720"/>
        <w:jc w:val="both"/>
        <w:rPr>
          <w:rFonts w:ascii="Arial" w:hAnsi="Arial" w:cs="Arial"/>
        </w:rPr>
      </w:pPr>
      <w:r w:rsidRPr="00047D22">
        <w:rPr>
          <w:rFonts w:ascii="Arial" w:hAnsi="Arial" w:cs="Arial"/>
        </w:rPr>
        <w:t xml:space="preserve">документ, подтверждающий полномочия представителя заявителя: доверенность на лицо, имеющее право действовать от имени заявителя, в которой должно быть отражено паспортные данные представителя, право подачи заявления и (или) получения результата услуги)(электронные образы документов направляются в виде файлов в форматах </w:t>
      </w:r>
      <w:r w:rsidRPr="00047D22">
        <w:rPr>
          <w:rFonts w:ascii="Arial" w:hAnsi="Arial" w:cs="Arial"/>
          <w:lang w:eastAsia="en-US" w:bidi="en-US"/>
        </w:rPr>
        <w:t>.</w:t>
      </w:r>
      <w:r w:rsidRPr="00047D22">
        <w:rPr>
          <w:rFonts w:ascii="Arial" w:hAnsi="Arial" w:cs="Arial"/>
          <w:lang w:val="en-US" w:eastAsia="en-US" w:bidi="en-US"/>
        </w:rPr>
        <w:t>pdf</w:t>
      </w:r>
      <w:r w:rsidRPr="00047D22">
        <w:rPr>
          <w:rFonts w:ascii="Arial" w:hAnsi="Arial" w:cs="Arial"/>
          <w:lang w:eastAsia="en-US" w:bidi="en-US"/>
        </w:rPr>
        <w:t>, .</w:t>
      </w:r>
      <w:r w:rsidRPr="00047D22">
        <w:rPr>
          <w:rFonts w:ascii="Arial" w:hAnsi="Arial" w:cs="Arial"/>
          <w:lang w:val="en-US" w:eastAsia="en-US" w:bidi="en-US"/>
        </w:rPr>
        <w:t>tif</w:t>
      </w:r>
      <w:r w:rsidRPr="00047D22">
        <w:rPr>
          <w:rFonts w:ascii="Arial" w:hAnsi="Arial" w:cs="Arial"/>
          <w:lang w:eastAsia="en-US" w:bidi="en-US"/>
        </w:rPr>
        <w:t>);</w:t>
      </w:r>
    </w:p>
    <w:p w:rsidR="00D84B51" w:rsidRPr="00047D22" w:rsidRDefault="001F6E66">
      <w:pPr>
        <w:pStyle w:val="1"/>
        <w:numPr>
          <w:ilvl w:val="0"/>
          <w:numId w:val="14"/>
        </w:numPr>
        <w:shd w:val="clear" w:color="auto" w:fill="auto"/>
        <w:tabs>
          <w:tab w:val="left" w:pos="1061"/>
        </w:tabs>
        <w:ind w:firstLine="720"/>
        <w:jc w:val="both"/>
        <w:rPr>
          <w:rFonts w:ascii="Arial" w:hAnsi="Arial" w:cs="Arial"/>
        </w:rPr>
      </w:pPr>
      <w:r w:rsidRPr="00047D22">
        <w:rPr>
          <w:rFonts w:ascii="Arial" w:hAnsi="Arial" w:cs="Arial"/>
        </w:rPr>
        <w:t>выписка из Единого государственного реестра недвижимости об основных характеристиках и зарегистрированных правах на земельный участок (запрашивается через информационную систему Единый государственный реестр недвижимости);</w:t>
      </w:r>
    </w:p>
    <w:p w:rsidR="00D84B51" w:rsidRPr="00047D22" w:rsidRDefault="001F6E66">
      <w:pPr>
        <w:pStyle w:val="1"/>
        <w:numPr>
          <w:ilvl w:val="0"/>
          <w:numId w:val="14"/>
        </w:numPr>
        <w:shd w:val="clear" w:color="auto" w:fill="auto"/>
        <w:tabs>
          <w:tab w:val="left" w:pos="1038"/>
        </w:tabs>
        <w:ind w:firstLine="720"/>
        <w:jc w:val="both"/>
        <w:rPr>
          <w:rFonts w:ascii="Arial" w:hAnsi="Arial" w:cs="Arial"/>
        </w:rPr>
      </w:pPr>
      <w:r w:rsidRPr="00047D22">
        <w:rPr>
          <w:rFonts w:ascii="Arial" w:hAnsi="Arial" w:cs="Arial"/>
        </w:rPr>
        <w:t>выписка из Единого государственного реестра юридических лиц (при подаче заявления юридическим лицом) (запрашивается в Федеральной налоговой службе);</w:t>
      </w:r>
    </w:p>
    <w:p w:rsidR="00D84B51" w:rsidRPr="00047D22" w:rsidRDefault="001F6E66">
      <w:pPr>
        <w:pStyle w:val="1"/>
        <w:numPr>
          <w:ilvl w:val="0"/>
          <w:numId w:val="14"/>
        </w:numPr>
        <w:shd w:val="clear" w:color="auto" w:fill="auto"/>
        <w:tabs>
          <w:tab w:val="left" w:pos="1061"/>
        </w:tabs>
        <w:ind w:firstLine="720"/>
        <w:jc w:val="both"/>
        <w:rPr>
          <w:rFonts w:ascii="Arial" w:hAnsi="Arial" w:cs="Arial"/>
        </w:rPr>
      </w:pPr>
      <w:r w:rsidRPr="00047D22">
        <w:rPr>
          <w:rFonts w:ascii="Arial" w:hAnsi="Arial" w:cs="Arial"/>
        </w:rPr>
        <w:t>выписка из Единого государственного реестра индивидуальных предпринимателей (при подаче заявления индивидуальным предпринимателем) (запрашивается в Федеральной налоговой службе).</w:t>
      </w:r>
    </w:p>
    <w:p w:rsidR="00D84B51" w:rsidRPr="00047D22" w:rsidRDefault="001F6E66" w:rsidP="001E5E2A">
      <w:pPr>
        <w:pStyle w:val="1"/>
        <w:numPr>
          <w:ilvl w:val="1"/>
          <w:numId w:val="13"/>
        </w:numPr>
        <w:shd w:val="clear" w:color="auto" w:fill="auto"/>
        <w:tabs>
          <w:tab w:val="left" w:pos="1138"/>
        </w:tabs>
        <w:ind w:firstLine="560"/>
        <w:jc w:val="both"/>
        <w:rPr>
          <w:rFonts w:ascii="Arial" w:hAnsi="Arial" w:cs="Arial"/>
        </w:rPr>
      </w:pPr>
      <w:r w:rsidRPr="00047D22">
        <w:rPr>
          <w:rFonts w:ascii="Arial" w:hAnsi="Arial" w:cs="Arial"/>
          <w:u w:val="single"/>
        </w:rPr>
        <w:t>Исчерпывающий перечень оснований для отказа в предоставлении муниципальной услуги:</w:t>
      </w:r>
    </w:p>
    <w:p w:rsidR="00D84B51" w:rsidRPr="00047D22" w:rsidRDefault="001F6E66" w:rsidP="001E5E2A">
      <w:pPr>
        <w:pStyle w:val="1"/>
        <w:numPr>
          <w:ilvl w:val="0"/>
          <w:numId w:val="15"/>
        </w:numPr>
        <w:shd w:val="clear" w:color="auto" w:fill="auto"/>
        <w:tabs>
          <w:tab w:val="left" w:pos="912"/>
        </w:tabs>
        <w:ind w:firstLine="560"/>
        <w:jc w:val="both"/>
        <w:rPr>
          <w:rFonts w:ascii="Arial" w:hAnsi="Arial" w:cs="Arial"/>
        </w:rPr>
      </w:pPr>
      <w:r w:rsidRPr="00047D22">
        <w:rPr>
          <w:rFonts w:ascii="Arial" w:hAnsi="Arial" w:cs="Arial"/>
        </w:rPr>
        <w:t>земельный участок изъят из оборота либо ограничен в обороте в соответствии со статьей 27 Земельного кодекса Российской Федерации;</w:t>
      </w:r>
    </w:p>
    <w:p w:rsidR="00D84B51" w:rsidRPr="00047D22" w:rsidRDefault="001F6E66" w:rsidP="001E5E2A">
      <w:pPr>
        <w:pStyle w:val="1"/>
        <w:numPr>
          <w:ilvl w:val="0"/>
          <w:numId w:val="15"/>
        </w:numPr>
        <w:shd w:val="clear" w:color="auto" w:fill="auto"/>
        <w:tabs>
          <w:tab w:val="left" w:pos="912"/>
        </w:tabs>
        <w:ind w:firstLine="560"/>
        <w:jc w:val="both"/>
        <w:rPr>
          <w:rFonts w:ascii="Arial" w:hAnsi="Arial" w:cs="Arial"/>
        </w:rPr>
      </w:pPr>
      <w:r w:rsidRPr="00047D22">
        <w:rPr>
          <w:rFonts w:ascii="Arial" w:hAnsi="Arial" w:cs="Arial"/>
        </w:rPr>
        <w:t xml:space="preserve">основания, установленные </w:t>
      </w:r>
      <w:r w:rsidRPr="00047D22">
        <w:rPr>
          <w:rFonts w:ascii="Arial" w:eastAsia="Arial" w:hAnsi="Arial" w:cs="Arial"/>
        </w:rPr>
        <w:t>пунктом</w:t>
      </w:r>
      <w:r w:rsidR="001E5E2A" w:rsidRPr="00047D22">
        <w:rPr>
          <w:rFonts w:ascii="Arial" w:eastAsia="Arial" w:hAnsi="Arial" w:cs="Arial"/>
        </w:rPr>
        <w:t xml:space="preserve"> </w:t>
      </w:r>
      <w:r w:rsidRPr="00047D22">
        <w:rPr>
          <w:rFonts w:ascii="Arial" w:hAnsi="Arial" w:cs="Arial"/>
        </w:rPr>
        <w:t>8 статьи 39.11 Земельного кодекса Российской Федерации.</w:t>
      </w:r>
    </w:p>
    <w:p w:rsidR="00D84B51" w:rsidRPr="00047D22" w:rsidRDefault="001F6E66">
      <w:pPr>
        <w:pStyle w:val="1"/>
        <w:shd w:val="clear" w:color="auto" w:fill="auto"/>
        <w:ind w:firstLine="720"/>
        <w:jc w:val="both"/>
        <w:rPr>
          <w:rFonts w:ascii="Arial" w:hAnsi="Arial" w:cs="Arial"/>
        </w:rPr>
      </w:pPr>
      <w:r w:rsidRPr="00047D22">
        <w:rPr>
          <w:rFonts w:ascii="Arial" w:hAnsi="Arial" w:cs="Arial"/>
          <w:u w:val="single"/>
        </w:rPr>
        <w:t>Порядок, размер и основания взимания государственной пошлины или иной оплаты, взимаемой за предоставление муниципальной услуги:</w:t>
      </w:r>
    </w:p>
    <w:p w:rsidR="00D84B51" w:rsidRPr="00047D22" w:rsidRDefault="001F6E66">
      <w:pPr>
        <w:pStyle w:val="1"/>
        <w:numPr>
          <w:ilvl w:val="1"/>
          <w:numId w:val="15"/>
        </w:numPr>
        <w:shd w:val="clear" w:color="auto" w:fill="auto"/>
        <w:tabs>
          <w:tab w:val="left" w:pos="1311"/>
        </w:tabs>
        <w:ind w:firstLine="720"/>
        <w:rPr>
          <w:rFonts w:ascii="Arial" w:hAnsi="Arial" w:cs="Arial"/>
        </w:rPr>
      </w:pPr>
      <w:r w:rsidRPr="00047D22">
        <w:rPr>
          <w:rFonts w:ascii="Arial" w:hAnsi="Arial" w:cs="Arial"/>
        </w:rPr>
        <w:t>Предоставление муниципальной услуги осуществляется бесплатно.</w:t>
      </w:r>
    </w:p>
    <w:p w:rsidR="00D84B51" w:rsidRPr="00047D22" w:rsidRDefault="001F6E66">
      <w:pPr>
        <w:pStyle w:val="1"/>
        <w:shd w:val="clear" w:color="auto" w:fill="auto"/>
        <w:ind w:left="160" w:firstLine="700"/>
        <w:jc w:val="both"/>
        <w:rPr>
          <w:rFonts w:ascii="Arial" w:hAnsi="Arial" w:cs="Arial"/>
        </w:rPr>
      </w:pPr>
      <w:r w:rsidRPr="00047D22">
        <w:rPr>
          <w:rFonts w:ascii="Arial" w:hAnsi="Arial" w:cs="Arial"/>
          <w:u w:val="single"/>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D84B51" w:rsidRPr="00047D22" w:rsidRDefault="001F6E66">
      <w:pPr>
        <w:pStyle w:val="1"/>
        <w:numPr>
          <w:ilvl w:val="1"/>
          <w:numId w:val="15"/>
        </w:numPr>
        <w:shd w:val="clear" w:color="auto" w:fill="auto"/>
        <w:tabs>
          <w:tab w:val="left" w:pos="1359"/>
        </w:tabs>
        <w:ind w:firstLine="780"/>
        <w:jc w:val="both"/>
        <w:rPr>
          <w:rFonts w:ascii="Arial" w:hAnsi="Arial" w:cs="Arial"/>
        </w:rPr>
      </w:pPr>
      <w:r w:rsidRPr="00047D22">
        <w:rPr>
          <w:rFonts w:ascii="Arial" w:hAnsi="Arial" w:cs="Arial"/>
        </w:rPr>
        <w:t>Услуги, необходимые и обязательные для предоставления муниципальной услуги, отсутствуют.</w:t>
      </w:r>
    </w:p>
    <w:p w:rsidR="00D84B51" w:rsidRPr="00047D22" w:rsidRDefault="001F6E66">
      <w:pPr>
        <w:pStyle w:val="1"/>
        <w:shd w:val="clear" w:color="auto" w:fill="auto"/>
        <w:ind w:firstLine="720"/>
        <w:jc w:val="both"/>
        <w:rPr>
          <w:rFonts w:ascii="Arial" w:hAnsi="Arial" w:cs="Arial"/>
        </w:rPr>
      </w:pPr>
      <w:r w:rsidRPr="00047D22">
        <w:rPr>
          <w:rFonts w:ascii="Arial" w:hAnsi="Arial" w:cs="Arial"/>
          <w:u w:val="single"/>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D84B51" w:rsidRPr="00047D22" w:rsidRDefault="001F6E66">
      <w:pPr>
        <w:pStyle w:val="1"/>
        <w:numPr>
          <w:ilvl w:val="1"/>
          <w:numId w:val="15"/>
        </w:numPr>
        <w:shd w:val="clear" w:color="auto" w:fill="auto"/>
        <w:tabs>
          <w:tab w:val="left" w:pos="1302"/>
        </w:tabs>
        <w:ind w:firstLine="720"/>
        <w:jc w:val="both"/>
        <w:rPr>
          <w:rFonts w:ascii="Arial" w:hAnsi="Arial" w:cs="Arial"/>
        </w:rPr>
      </w:pPr>
      <w:r w:rsidRPr="00047D22">
        <w:rPr>
          <w:rFonts w:ascii="Arial" w:hAnsi="Arial" w:cs="Arial"/>
        </w:rPr>
        <w:t xml:space="preserve">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w:t>
      </w:r>
      <w:r w:rsidR="0013536A" w:rsidRPr="00047D22">
        <w:rPr>
          <w:rFonts w:ascii="Arial" w:hAnsi="Arial" w:cs="Arial"/>
        </w:rPr>
        <w:t>Отделе</w:t>
      </w:r>
      <w:r w:rsidRPr="00047D22">
        <w:rPr>
          <w:rFonts w:ascii="Arial" w:hAnsi="Arial" w:cs="Arial"/>
        </w:rPr>
        <w:t xml:space="preserve"> составляет не более 15 минут.</w:t>
      </w:r>
    </w:p>
    <w:p w:rsidR="00D84B51" w:rsidRPr="00047D22" w:rsidRDefault="001F6E66">
      <w:pPr>
        <w:pStyle w:val="1"/>
        <w:shd w:val="clear" w:color="auto" w:fill="auto"/>
        <w:ind w:firstLine="720"/>
        <w:jc w:val="both"/>
        <w:rPr>
          <w:rFonts w:ascii="Arial" w:hAnsi="Arial" w:cs="Arial"/>
        </w:rPr>
      </w:pPr>
      <w:r w:rsidRPr="00047D22">
        <w:rPr>
          <w:rFonts w:ascii="Arial" w:hAnsi="Arial" w:cs="Arial"/>
          <w:u w:val="single"/>
        </w:rPr>
        <w:t>Срок и порядок регистрации запроса заявителя о предоставлении муниципальной услуги, в том числе в электронной форме:</w:t>
      </w:r>
    </w:p>
    <w:p w:rsidR="00D84B51" w:rsidRPr="00047D22" w:rsidRDefault="001F6E66">
      <w:pPr>
        <w:pStyle w:val="1"/>
        <w:numPr>
          <w:ilvl w:val="1"/>
          <w:numId w:val="15"/>
        </w:numPr>
        <w:shd w:val="clear" w:color="auto" w:fill="auto"/>
        <w:tabs>
          <w:tab w:val="left" w:pos="1306"/>
        </w:tabs>
        <w:ind w:firstLine="720"/>
        <w:jc w:val="both"/>
        <w:rPr>
          <w:rFonts w:ascii="Arial" w:hAnsi="Arial" w:cs="Arial"/>
        </w:rPr>
      </w:pPr>
      <w:r w:rsidRPr="00047D22">
        <w:rPr>
          <w:rFonts w:ascii="Arial" w:hAnsi="Arial" w:cs="Arial"/>
        </w:rPr>
        <w:t xml:space="preserve">Срок регистрации заявления о предоставлении муниципальной услуги подлежит регистрации в </w:t>
      </w:r>
      <w:r w:rsidR="0013536A" w:rsidRPr="00047D22">
        <w:rPr>
          <w:rFonts w:ascii="Arial" w:hAnsi="Arial" w:cs="Arial"/>
        </w:rPr>
        <w:t>Отделе</w:t>
      </w:r>
      <w:r w:rsidR="001E5E2A" w:rsidRPr="00047D22">
        <w:rPr>
          <w:rFonts w:ascii="Arial" w:hAnsi="Arial" w:cs="Arial"/>
        </w:rPr>
        <w:t xml:space="preserve"> </w:t>
      </w:r>
      <w:r w:rsidRPr="00047D22">
        <w:rPr>
          <w:rFonts w:ascii="Arial" w:hAnsi="Arial" w:cs="Arial"/>
        </w:rPr>
        <w:t>в течение 1 рабочего дня со дня получения заявления и документов, необходимых для предоставления муниципальной услуги.</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lastRenderedPageBreak/>
        <w:t xml:space="preserve">В случае наличия оснований для отказа в приеме документов, необходимых для предоставления муниципальной услуги, указанных в пункте 2.12 настоящего Регламента, </w:t>
      </w:r>
      <w:r w:rsidR="0013536A" w:rsidRPr="00047D22">
        <w:rPr>
          <w:rFonts w:ascii="Arial" w:hAnsi="Arial" w:cs="Arial"/>
        </w:rPr>
        <w:t>Отдел</w:t>
      </w:r>
      <w:r w:rsidRPr="00047D22">
        <w:rPr>
          <w:rFonts w:ascii="Arial" w:hAnsi="Arial" w:cs="Arial"/>
        </w:rPr>
        <w:t xml:space="preserve"> не позднее следующего за днем поступления заявления и документов, необходимых для предоставления муниципальной услуги, рабочего дня, направляет заявителю либо его представителю решение об отказе в приеме документов, необходимых для предоставления государственной (муниципальной) услуги по форме, приведенной в Приложении № 4 к настоящему Регламенту.</w:t>
      </w:r>
    </w:p>
    <w:p w:rsidR="00D84B51" w:rsidRPr="00047D22" w:rsidRDefault="001F6E66">
      <w:pPr>
        <w:pStyle w:val="1"/>
        <w:shd w:val="clear" w:color="auto" w:fill="auto"/>
        <w:ind w:firstLine="880"/>
        <w:jc w:val="both"/>
        <w:rPr>
          <w:rFonts w:ascii="Arial" w:hAnsi="Arial" w:cs="Arial"/>
        </w:rPr>
      </w:pPr>
      <w:r w:rsidRPr="00047D22">
        <w:rPr>
          <w:rFonts w:ascii="Arial" w:hAnsi="Arial" w:cs="Arial"/>
          <w:u w:val="single"/>
        </w:rPr>
        <w:t>Требования к помещениям, в которых предоставляется муниципальная услуга:</w:t>
      </w:r>
    </w:p>
    <w:p w:rsidR="00D84B51" w:rsidRPr="00047D22" w:rsidRDefault="001F6E66">
      <w:pPr>
        <w:pStyle w:val="1"/>
        <w:numPr>
          <w:ilvl w:val="1"/>
          <w:numId w:val="15"/>
        </w:numPr>
        <w:shd w:val="clear" w:color="auto" w:fill="auto"/>
        <w:tabs>
          <w:tab w:val="left" w:pos="1349"/>
        </w:tabs>
        <w:ind w:firstLine="720"/>
        <w:jc w:val="both"/>
        <w:rPr>
          <w:rFonts w:ascii="Arial" w:hAnsi="Arial" w:cs="Arial"/>
        </w:rPr>
      </w:pPr>
      <w:r w:rsidRPr="00047D22">
        <w:rPr>
          <w:rFonts w:ascii="Arial" w:hAnsi="Arial" w:cs="Arial"/>
        </w:rPr>
        <w:t>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 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D84B51" w:rsidRPr="00047D22" w:rsidRDefault="001F6E66" w:rsidP="00013404">
      <w:pPr>
        <w:pStyle w:val="1"/>
        <w:shd w:val="clear" w:color="auto" w:fill="auto"/>
        <w:tabs>
          <w:tab w:val="left" w:pos="8986"/>
        </w:tabs>
        <w:ind w:firstLine="720"/>
        <w:jc w:val="both"/>
        <w:rPr>
          <w:rFonts w:ascii="Arial" w:hAnsi="Arial" w:cs="Arial"/>
        </w:rPr>
      </w:pPr>
      <w:r w:rsidRPr="00047D22">
        <w:rPr>
          <w:rFonts w:ascii="Arial" w:hAnsi="Arial" w:cs="Arial"/>
        </w:rPr>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w:t>
      </w:r>
      <w:r w:rsidRPr="00047D22">
        <w:rPr>
          <w:rFonts w:ascii="Arial" w:hAnsi="Arial" w:cs="Arial"/>
          <w:lang w:val="en-US" w:eastAsia="en-US" w:bidi="en-US"/>
        </w:rPr>
        <w:t>I</w:t>
      </w:r>
      <w:r w:rsidRPr="00047D22">
        <w:rPr>
          <w:rFonts w:ascii="Arial" w:hAnsi="Arial" w:cs="Arial"/>
          <w:lang w:eastAsia="en-US" w:bidi="en-US"/>
        </w:rPr>
        <w:t xml:space="preserve">, </w:t>
      </w:r>
      <w:r w:rsidRPr="00047D22">
        <w:rPr>
          <w:rFonts w:ascii="Arial" w:hAnsi="Arial" w:cs="Arial"/>
          <w:lang w:val="en-US" w:eastAsia="en-US" w:bidi="en-US"/>
        </w:rPr>
        <w:t>II</w:t>
      </w:r>
      <w:r w:rsidRPr="00047D22">
        <w:rPr>
          <w:rFonts w:ascii="Arial" w:hAnsi="Arial" w:cs="Arial"/>
          <w:lang w:eastAsia="en-US" w:bidi="en-US"/>
        </w:rPr>
        <w:t xml:space="preserve"> </w:t>
      </w:r>
      <w:r w:rsidRPr="00047D22">
        <w:rPr>
          <w:rFonts w:ascii="Arial" w:hAnsi="Arial" w:cs="Arial"/>
        </w:rPr>
        <w:t xml:space="preserve">групп, а также инвалидами </w:t>
      </w:r>
      <w:r w:rsidRPr="00047D22">
        <w:rPr>
          <w:rFonts w:ascii="Arial" w:hAnsi="Arial" w:cs="Arial"/>
          <w:lang w:val="en-US" w:eastAsia="en-US" w:bidi="en-US"/>
        </w:rPr>
        <w:t>III</w:t>
      </w:r>
      <w:r w:rsidRPr="00047D22">
        <w:rPr>
          <w:rFonts w:ascii="Arial" w:hAnsi="Arial" w:cs="Arial"/>
          <w:lang w:eastAsia="en-US" w:bidi="en-US"/>
        </w:rPr>
        <w:t xml:space="preserve"> </w:t>
      </w:r>
      <w:r w:rsidR="00013404" w:rsidRPr="00047D22">
        <w:rPr>
          <w:rFonts w:ascii="Arial" w:hAnsi="Arial" w:cs="Arial"/>
        </w:rPr>
        <w:t xml:space="preserve">группы </w:t>
      </w:r>
      <w:r w:rsidRPr="00047D22">
        <w:rPr>
          <w:rFonts w:ascii="Arial" w:hAnsi="Arial" w:cs="Arial"/>
        </w:rPr>
        <w:t>в порядке,</w:t>
      </w:r>
      <w:r w:rsidR="00013404" w:rsidRPr="00047D22">
        <w:rPr>
          <w:rFonts w:ascii="Arial" w:hAnsi="Arial" w:cs="Arial"/>
        </w:rPr>
        <w:t xml:space="preserve"> </w:t>
      </w:r>
      <w:r w:rsidRPr="00047D22">
        <w:rPr>
          <w:rFonts w:ascii="Arial" w:hAnsi="Arial" w:cs="Arial"/>
        </w:rPr>
        <w:t>установленном Правительством Российской Федерации, и транспортных средств, перевозящих таких инвалидов и (или) детей- инвалидов.</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D84B51" w:rsidRPr="00047D22" w:rsidRDefault="001E5E2A">
      <w:pPr>
        <w:pStyle w:val="1"/>
        <w:shd w:val="clear" w:color="auto" w:fill="auto"/>
        <w:ind w:firstLine="720"/>
        <w:jc w:val="both"/>
        <w:rPr>
          <w:rFonts w:ascii="Arial" w:hAnsi="Arial" w:cs="Arial"/>
        </w:rPr>
      </w:pPr>
      <w:r w:rsidRPr="00047D22">
        <w:rPr>
          <w:rFonts w:ascii="Arial" w:hAnsi="Arial" w:cs="Arial"/>
        </w:rPr>
        <w:t>Центральный вход в здание администрации</w:t>
      </w:r>
      <w:r w:rsidR="001F6E66" w:rsidRPr="00047D22">
        <w:rPr>
          <w:rFonts w:ascii="Arial" w:hAnsi="Arial" w:cs="Arial"/>
        </w:rPr>
        <w:t xml:space="preserve"> должен быть оборудован информационной табличкой (вывеской), содержащей информацию:</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наименование;</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местонахождение и юридический адрес; режим работы;</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график приема;</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номера телефонов для справок.</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Помещения, в которых предоставляется муниципальная услуга, должны соответствовать санитарно-эпидемиологическим правилам и нормативам.</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Помещения, в которых предоставляется государственная (муниципальная) услуга, оснащаются:</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противопожарной системой и средствами пожаротушения;</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системой оповещения о возникновении чрезвычайной ситуации; средствами оказания первой медицинской помощи;</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туалетными комнатами для посетителей.</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Места для заполнения заявлений оборудуются стульями, столами (стойками), бланками заявлений, письменными принадлежностями.</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Места приема заявителей оборудуются информационными табличками (вывесками) с указанием:</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номера кабинета и наименования отдела;</w:t>
      </w:r>
    </w:p>
    <w:p w:rsidR="00D84B51" w:rsidRPr="00047D22" w:rsidRDefault="001F6E66">
      <w:pPr>
        <w:pStyle w:val="1"/>
        <w:shd w:val="clear" w:color="auto" w:fill="auto"/>
        <w:spacing w:after="60"/>
        <w:ind w:firstLine="720"/>
        <w:jc w:val="both"/>
        <w:rPr>
          <w:rFonts w:ascii="Arial" w:hAnsi="Arial" w:cs="Arial"/>
        </w:rPr>
      </w:pPr>
      <w:r w:rsidRPr="00047D22">
        <w:rPr>
          <w:rFonts w:ascii="Arial" w:hAnsi="Arial" w:cs="Arial"/>
        </w:rPr>
        <w:t>фамилии, имени и отчества (последнее - при наличии), должности</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ответственного лица за прием документов; графика приема Заявителей.</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 xml:space="preserve">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w:t>
      </w:r>
      <w:r w:rsidRPr="00047D22">
        <w:rPr>
          <w:rFonts w:ascii="Arial" w:hAnsi="Arial" w:cs="Arial"/>
        </w:rPr>
        <w:lastRenderedPageBreak/>
        <w:t>устройством.</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При предоставлении муниципальной услуги инвалидам обеспечиваются:</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возможность беспрепятственного доступа к объекту (зданию, помещению), в котором предоставляется муниципальная услуга;</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 коляски;</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сопровождение инвалидов, имеющих стойкие расстройства функции зрения и самостоятельного передвижения;</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допуск сурдопереводчика и тифлосурдопереводчика;</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допуск собаки-проводника при наличии документа, подтверждающего ее специальное обучение, на объекты (здания, помещения), в которых предоставляются государственная (муниципальная) услуги;</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оказание инвалидам помощи в преодолении барьеров, мешающих получению ими государственных и муниципальных услуг наравне с другими лицами.</w:t>
      </w:r>
    </w:p>
    <w:p w:rsidR="00D84B51" w:rsidRPr="00047D22" w:rsidRDefault="001F6E66">
      <w:pPr>
        <w:pStyle w:val="1"/>
        <w:shd w:val="clear" w:color="auto" w:fill="auto"/>
        <w:ind w:firstLine="720"/>
        <w:jc w:val="both"/>
        <w:rPr>
          <w:rFonts w:ascii="Arial" w:hAnsi="Arial" w:cs="Arial"/>
        </w:rPr>
      </w:pPr>
      <w:r w:rsidRPr="00047D22">
        <w:rPr>
          <w:rFonts w:ascii="Arial" w:hAnsi="Arial" w:cs="Arial"/>
          <w:u w:val="single"/>
        </w:rPr>
        <w:t>Показатели доступности и качества муниципальной услуги:</w:t>
      </w:r>
    </w:p>
    <w:p w:rsidR="00D84B51" w:rsidRPr="00047D22" w:rsidRDefault="001F6E66">
      <w:pPr>
        <w:pStyle w:val="1"/>
        <w:numPr>
          <w:ilvl w:val="1"/>
          <w:numId w:val="15"/>
        </w:numPr>
        <w:shd w:val="clear" w:color="auto" w:fill="auto"/>
        <w:tabs>
          <w:tab w:val="left" w:pos="1368"/>
        </w:tabs>
        <w:ind w:firstLine="720"/>
        <w:jc w:val="both"/>
        <w:rPr>
          <w:rFonts w:ascii="Arial" w:hAnsi="Arial" w:cs="Arial"/>
        </w:rPr>
      </w:pPr>
      <w:r w:rsidRPr="00047D22">
        <w:rPr>
          <w:rFonts w:ascii="Arial" w:hAnsi="Arial" w:cs="Arial"/>
        </w:rPr>
        <w:t>Основными показателями доступности предоставления муниципальной услуги являются:</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2.21.1 Наличие полной и понятной информации о порядке, сроках и ходе предоставления муниципальной услуги в информационно- телекоммуникационных сетях общего пользования (в том числе в сети «Интернет»), средствах массовой информации.</w:t>
      </w:r>
    </w:p>
    <w:p w:rsidR="00D84B51" w:rsidRPr="00047D22" w:rsidRDefault="001F6E66">
      <w:pPr>
        <w:pStyle w:val="1"/>
        <w:numPr>
          <w:ilvl w:val="2"/>
          <w:numId w:val="15"/>
        </w:numPr>
        <w:shd w:val="clear" w:color="auto" w:fill="auto"/>
        <w:tabs>
          <w:tab w:val="left" w:pos="1565"/>
        </w:tabs>
        <w:spacing w:after="60"/>
        <w:ind w:firstLine="720"/>
        <w:jc w:val="both"/>
        <w:rPr>
          <w:rFonts w:ascii="Arial" w:hAnsi="Arial" w:cs="Arial"/>
        </w:rPr>
      </w:pPr>
      <w:r w:rsidRPr="00047D22">
        <w:rPr>
          <w:rFonts w:ascii="Arial" w:hAnsi="Arial" w:cs="Arial"/>
        </w:rPr>
        <w:t>Возможность получения заявителем уведомлений о предоставлении муниципальной услуги с помощью ЕПГУ.</w:t>
      </w:r>
    </w:p>
    <w:p w:rsidR="00D84B51" w:rsidRPr="00047D22" w:rsidRDefault="001F6E66">
      <w:pPr>
        <w:pStyle w:val="1"/>
        <w:numPr>
          <w:ilvl w:val="2"/>
          <w:numId w:val="15"/>
        </w:numPr>
        <w:shd w:val="clear" w:color="auto" w:fill="auto"/>
        <w:tabs>
          <w:tab w:val="left" w:pos="1565"/>
        </w:tabs>
        <w:ind w:firstLine="720"/>
        <w:jc w:val="both"/>
        <w:rPr>
          <w:rFonts w:ascii="Arial" w:hAnsi="Arial" w:cs="Arial"/>
        </w:rPr>
      </w:pPr>
      <w:r w:rsidRPr="00047D22">
        <w:rPr>
          <w:rFonts w:ascii="Arial" w:hAnsi="Arial" w:cs="Arial"/>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D84B51" w:rsidRPr="00047D22" w:rsidRDefault="001F6E66">
      <w:pPr>
        <w:pStyle w:val="1"/>
        <w:numPr>
          <w:ilvl w:val="2"/>
          <w:numId w:val="15"/>
        </w:numPr>
        <w:shd w:val="clear" w:color="auto" w:fill="auto"/>
        <w:tabs>
          <w:tab w:val="left" w:pos="1565"/>
        </w:tabs>
        <w:ind w:firstLine="720"/>
        <w:jc w:val="both"/>
        <w:rPr>
          <w:rFonts w:ascii="Arial" w:hAnsi="Arial" w:cs="Arial"/>
        </w:rPr>
      </w:pPr>
      <w:r w:rsidRPr="00047D22">
        <w:rPr>
          <w:rFonts w:ascii="Arial" w:hAnsi="Arial" w:cs="Arial"/>
        </w:rPr>
        <w:t>Основными показателями качества предоставления муниципальной услуги являются:</w:t>
      </w:r>
    </w:p>
    <w:p w:rsidR="00D84B51" w:rsidRPr="00047D22" w:rsidRDefault="001F6E66">
      <w:pPr>
        <w:pStyle w:val="1"/>
        <w:numPr>
          <w:ilvl w:val="2"/>
          <w:numId w:val="15"/>
        </w:numPr>
        <w:shd w:val="clear" w:color="auto" w:fill="auto"/>
        <w:tabs>
          <w:tab w:val="left" w:pos="1565"/>
        </w:tabs>
        <w:ind w:firstLine="720"/>
        <w:jc w:val="both"/>
        <w:rPr>
          <w:rFonts w:ascii="Arial" w:hAnsi="Arial" w:cs="Arial"/>
        </w:rPr>
      </w:pPr>
      <w:r w:rsidRPr="00047D22">
        <w:rPr>
          <w:rFonts w:ascii="Arial" w:hAnsi="Arial" w:cs="Arial"/>
        </w:rPr>
        <w:t>Своевременность предоставления муниципальной услуги в соответствии со стандартом ее предоставления, установленным настоящим Регламентом.</w:t>
      </w:r>
    </w:p>
    <w:p w:rsidR="00D84B51" w:rsidRPr="00047D22" w:rsidRDefault="001F6E66">
      <w:pPr>
        <w:pStyle w:val="1"/>
        <w:numPr>
          <w:ilvl w:val="2"/>
          <w:numId w:val="15"/>
        </w:numPr>
        <w:shd w:val="clear" w:color="auto" w:fill="auto"/>
        <w:tabs>
          <w:tab w:val="left" w:pos="1565"/>
        </w:tabs>
        <w:ind w:firstLine="720"/>
        <w:jc w:val="both"/>
        <w:rPr>
          <w:rFonts w:ascii="Arial" w:hAnsi="Arial" w:cs="Arial"/>
        </w:rPr>
      </w:pPr>
      <w:r w:rsidRPr="00047D22">
        <w:rPr>
          <w:rFonts w:ascii="Arial" w:hAnsi="Arial" w:cs="Arial"/>
        </w:rPr>
        <w:t>Минимально возможное количество взаимодействий гражданина с должностными лицами, участвующими в предоставлении государственной (муниципальной) услуги.</w:t>
      </w:r>
    </w:p>
    <w:p w:rsidR="00D84B51" w:rsidRPr="00047D22" w:rsidRDefault="001F6E66">
      <w:pPr>
        <w:pStyle w:val="1"/>
        <w:numPr>
          <w:ilvl w:val="2"/>
          <w:numId w:val="15"/>
        </w:numPr>
        <w:shd w:val="clear" w:color="auto" w:fill="auto"/>
        <w:tabs>
          <w:tab w:val="left" w:pos="1565"/>
        </w:tabs>
        <w:ind w:firstLine="720"/>
        <w:jc w:val="both"/>
        <w:rPr>
          <w:rFonts w:ascii="Arial" w:hAnsi="Arial" w:cs="Arial"/>
        </w:rPr>
      </w:pPr>
      <w:r w:rsidRPr="00047D22">
        <w:rPr>
          <w:rFonts w:ascii="Arial" w:hAnsi="Arial" w:cs="Arial"/>
        </w:rPr>
        <w:t>Отсутствие обоснованных жалоб на действия (бездействие) сотрудников и их некорректное (невнимательное) отношение к заявителям.</w:t>
      </w:r>
    </w:p>
    <w:p w:rsidR="00D84B51" w:rsidRPr="00047D22" w:rsidRDefault="001F6E66">
      <w:pPr>
        <w:pStyle w:val="1"/>
        <w:numPr>
          <w:ilvl w:val="2"/>
          <w:numId w:val="15"/>
        </w:numPr>
        <w:shd w:val="clear" w:color="auto" w:fill="auto"/>
        <w:tabs>
          <w:tab w:val="left" w:pos="1565"/>
        </w:tabs>
        <w:ind w:firstLine="720"/>
        <w:jc w:val="both"/>
        <w:rPr>
          <w:rFonts w:ascii="Arial" w:hAnsi="Arial" w:cs="Arial"/>
        </w:rPr>
      </w:pPr>
      <w:r w:rsidRPr="00047D22">
        <w:rPr>
          <w:rFonts w:ascii="Arial" w:hAnsi="Arial" w:cs="Arial"/>
        </w:rPr>
        <w:t>Отсутствие нарушений установленных сроков в процессе предоставления муниципальной услуги.</w:t>
      </w:r>
    </w:p>
    <w:p w:rsidR="00D84B51" w:rsidRPr="00047D22" w:rsidRDefault="001F6E66">
      <w:pPr>
        <w:pStyle w:val="1"/>
        <w:numPr>
          <w:ilvl w:val="2"/>
          <w:numId w:val="15"/>
        </w:numPr>
        <w:shd w:val="clear" w:color="auto" w:fill="auto"/>
        <w:tabs>
          <w:tab w:val="left" w:pos="1565"/>
        </w:tabs>
        <w:ind w:firstLine="720"/>
        <w:jc w:val="both"/>
        <w:rPr>
          <w:rFonts w:ascii="Arial" w:hAnsi="Arial" w:cs="Arial"/>
        </w:rPr>
      </w:pPr>
      <w:r w:rsidRPr="00047D22">
        <w:rPr>
          <w:rFonts w:ascii="Arial" w:hAnsi="Arial" w:cs="Arial"/>
        </w:rPr>
        <w:t xml:space="preserve">Отсутствие заявлений об оспаривании решений, действий (бездействия) </w:t>
      </w:r>
      <w:r w:rsidR="00013404" w:rsidRPr="00047D22">
        <w:rPr>
          <w:rFonts w:ascii="Arial" w:hAnsi="Arial" w:cs="Arial"/>
        </w:rPr>
        <w:t>Отдела</w:t>
      </w:r>
      <w:r w:rsidRPr="00047D22">
        <w:rPr>
          <w:rFonts w:ascii="Arial" w:hAnsi="Arial" w:cs="Arial"/>
        </w:rPr>
        <w:t>, его должностных лиц, принимаемых (совершенных) при предоставлении муниципальной услуги, по итогам рассмотрения которых вынесены решения (частичном удовлетворении) требований заявителей.</w:t>
      </w:r>
    </w:p>
    <w:p w:rsidR="00D84B51" w:rsidRPr="00047D22" w:rsidRDefault="001F6E66">
      <w:pPr>
        <w:pStyle w:val="1"/>
        <w:shd w:val="clear" w:color="auto" w:fill="auto"/>
        <w:ind w:firstLine="720"/>
        <w:jc w:val="both"/>
        <w:rPr>
          <w:rFonts w:ascii="Arial" w:hAnsi="Arial" w:cs="Arial"/>
        </w:rPr>
      </w:pPr>
      <w:r w:rsidRPr="00047D22">
        <w:rPr>
          <w:rFonts w:ascii="Arial" w:hAnsi="Arial" w:cs="Arial"/>
          <w:u w:val="single"/>
        </w:rPr>
        <w:t>Иные требования, в том числе учитывающие, особенности предоставления муниципальной услуги особенности предоставления муниципальной услуги в электронной форме:</w:t>
      </w:r>
    </w:p>
    <w:p w:rsidR="00D84B51" w:rsidRPr="00047D22" w:rsidRDefault="001F6E66">
      <w:pPr>
        <w:pStyle w:val="1"/>
        <w:numPr>
          <w:ilvl w:val="1"/>
          <w:numId w:val="15"/>
        </w:numPr>
        <w:shd w:val="clear" w:color="auto" w:fill="auto"/>
        <w:tabs>
          <w:tab w:val="left" w:pos="1368"/>
        </w:tabs>
        <w:ind w:firstLine="720"/>
        <w:jc w:val="both"/>
        <w:rPr>
          <w:rFonts w:ascii="Arial" w:hAnsi="Arial" w:cs="Arial"/>
        </w:rPr>
      </w:pPr>
      <w:r w:rsidRPr="00047D22">
        <w:rPr>
          <w:rFonts w:ascii="Arial" w:hAnsi="Arial" w:cs="Arial"/>
        </w:rPr>
        <w:t>Заявителям обеспечивается возможность представления заявления и прилагаемых документов в форме электронных документов посредством ЕПГУ.</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 xml:space="preserve">Заполненное заявление о предоставлении муниципальной услуги отправляется заявителем вместе с прикрепленными электронными образами документов, </w:t>
      </w:r>
      <w:r w:rsidRPr="00047D22">
        <w:rPr>
          <w:rFonts w:ascii="Arial" w:hAnsi="Arial" w:cs="Arial"/>
        </w:rPr>
        <w:lastRenderedPageBreak/>
        <w:t xml:space="preserve">необходимыми для предоставления муниципальной услуги, в </w:t>
      </w:r>
      <w:r w:rsidR="00013404" w:rsidRPr="00047D22">
        <w:rPr>
          <w:rFonts w:ascii="Arial" w:hAnsi="Arial" w:cs="Arial"/>
        </w:rPr>
        <w:t>Отдел</w:t>
      </w:r>
      <w:r w:rsidRPr="00047D22">
        <w:rPr>
          <w:rFonts w:ascii="Arial" w:hAnsi="Arial" w:cs="Arial"/>
        </w:rPr>
        <w:t>.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Результаты предоставления муниципальной услуги, указанные в пунктах 2.1, 2.2 н</w:t>
      </w:r>
      <w:r w:rsidR="001E5E2A" w:rsidRPr="00047D22">
        <w:rPr>
          <w:rFonts w:ascii="Arial" w:hAnsi="Arial" w:cs="Arial"/>
        </w:rPr>
        <w:t>астоящего Р</w:t>
      </w:r>
      <w:r w:rsidRPr="00047D22">
        <w:rPr>
          <w:rFonts w:ascii="Arial" w:hAnsi="Arial" w:cs="Arial"/>
        </w:rPr>
        <w:t xml:space="preserve">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w:t>
      </w:r>
      <w:r w:rsidR="00013404" w:rsidRPr="00047D22">
        <w:rPr>
          <w:rFonts w:ascii="Arial" w:hAnsi="Arial" w:cs="Arial"/>
        </w:rPr>
        <w:t>Отдела</w:t>
      </w:r>
      <w:r w:rsidRPr="00047D22">
        <w:rPr>
          <w:rFonts w:ascii="Arial" w:hAnsi="Arial" w:cs="Arial"/>
        </w:rPr>
        <w:t xml:space="preserve"> в случае направления заявления посредством ЕПГУ.</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В случае направления заявления посредством ЕПГУ результат предоставления государственной (муниципальной) услуги также может быть выдан заявителю на бумажном носителе в порядке, предусмотренном пунктом 2.5.1. настоящего Регламента.</w:t>
      </w:r>
    </w:p>
    <w:p w:rsidR="00D84B51" w:rsidRPr="00047D22" w:rsidRDefault="001F6E66">
      <w:pPr>
        <w:pStyle w:val="1"/>
        <w:numPr>
          <w:ilvl w:val="1"/>
          <w:numId w:val="15"/>
        </w:numPr>
        <w:shd w:val="clear" w:color="auto" w:fill="auto"/>
        <w:tabs>
          <w:tab w:val="left" w:pos="1354"/>
        </w:tabs>
        <w:ind w:firstLine="720"/>
        <w:jc w:val="both"/>
        <w:rPr>
          <w:rFonts w:ascii="Arial" w:hAnsi="Arial" w:cs="Arial"/>
        </w:rPr>
      </w:pPr>
      <w:r w:rsidRPr="00047D22">
        <w:rPr>
          <w:rFonts w:ascii="Arial" w:hAnsi="Arial" w:cs="Arial"/>
        </w:rPr>
        <w:t xml:space="preserve">Электронные документы могут быть предоставлены в следующих форматах: </w:t>
      </w:r>
      <w:r w:rsidRPr="00047D22">
        <w:rPr>
          <w:rFonts w:ascii="Arial" w:hAnsi="Arial" w:cs="Arial"/>
          <w:lang w:val="en-US" w:eastAsia="en-US" w:bidi="en-US"/>
        </w:rPr>
        <w:t>xml</w:t>
      </w:r>
      <w:r w:rsidRPr="00047D22">
        <w:rPr>
          <w:rFonts w:ascii="Arial" w:hAnsi="Arial" w:cs="Arial"/>
          <w:lang w:eastAsia="en-US" w:bidi="en-US"/>
        </w:rPr>
        <w:t xml:space="preserve">, </w:t>
      </w:r>
      <w:r w:rsidRPr="00047D22">
        <w:rPr>
          <w:rFonts w:ascii="Arial" w:hAnsi="Arial" w:cs="Arial"/>
          <w:lang w:val="en-US" w:eastAsia="en-US" w:bidi="en-US"/>
        </w:rPr>
        <w:t>doc</w:t>
      </w:r>
      <w:r w:rsidRPr="00047D22">
        <w:rPr>
          <w:rFonts w:ascii="Arial" w:hAnsi="Arial" w:cs="Arial"/>
          <w:lang w:eastAsia="en-US" w:bidi="en-US"/>
        </w:rPr>
        <w:t xml:space="preserve">, </w:t>
      </w:r>
      <w:r w:rsidRPr="00047D22">
        <w:rPr>
          <w:rFonts w:ascii="Arial" w:hAnsi="Arial" w:cs="Arial"/>
          <w:lang w:val="en-US" w:eastAsia="en-US" w:bidi="en-US"/>
        </w:rPr>
        <w:t>docx</w:t>
      </w:r>
      <w:r w:rsidRPr="00047D22">
        <w:rPr>
          <w:rFonts w:ascii="Arial" w:hAnsi="Arial" w:cs="Arial"/>
          <w:lang w:eastAsia="en-US" w:bidi="en-US"/>
        </w:rPr>
        <w:t xml:space="preserve">, </w:t>
      </w:r>
      <w:r w:rsidRPr="00047D22">
        <w:rPr>
          <w:rFonts w:ascii="Arial" w:hAnsi="Arial" w:cs="Arial"/>
          <w:lang w:val="en-US" w:eastAsia="en-US" w:bidi="en-US"/>
        </w:rPr>
        <w:t>odt</w:t>
      </w:r>
      <w:r w:rsidRPr="00047D22">
        <w:rPr>
          <w:rFonts w:ascii="Arial" w:hAnsi="Arial" w:cs="Arial"/>
          <w:lang w:eastAsia="en-US" w:bidi="en-US"/>
        </w:rPr>
        <w:t xml:space="preserve">, </w:t>
      </w:r>
      <w:r w:rsidRPr="00047D22">
        <w:rPr>
          <w:rFonts w:ascii="Arial" w:hAnsi="Arial" w:cs="Arial"/>
          <w:lang w:val="en-US" w:eastAsia="en-US" w:bidi="en-US"/>
        </w:rPr>
        <w:t>xls</w:t>
      </w:r>
      <w:r w:rsidRPr="00047D22">
        <w:rPr>
          <w:rFonts w:ascii="Arial" w:hAnsi="Arial" w:cs="Arial"/>
          <w:lang w:eastAsia="en-US" w:bidi="en-US"/>
        </w:rPr>
        <w:t xml:space="preserve">, </w:t>
      </w:r>
      <w:r w:rsidRPr="00047D22">
        <w:rPr>
          <w:rFonts w:ascii="Arial" w:hAnsi="Arial" w:cs="Arial"/>
          <w:lang w:val="en-US" w:eastAsia="en-US" w:bidi="en-US"/>
        </w:rPr>
        <w:t>xlsx</w:t>
      </w:r>
      <w:r w:rsidRPr="00047D22">
        <w:rPr>
          <w:rFonts w:ascii="Arial" w:hAnsi="Arial" w:cs="Arial"/>
          <w:lang w:eastAsia="en-US" w:bidi="en-US"/>
        </w:rPr>
        <w:t xml:space="preserve">, </w:t>
      </w:r>
      <w:r w:rsidRPr="00047D22">
        <w:rPr>
          <w:rFonts w:ascii="Arial" w:hAnsi="Arial" w:cs="Arial"/>
          <w:lang w:val="en-US" w:eastAsia="en-US" w:bidi="en-US"/>
        </w:rPr>
        <w:t>ods</w:t>
      </w:r>
      <w:r w:rsidRPr="00047D22">
        <w:rPr>
          <w:rFonts w:ascii="Arial" w:hAnsi="Arial" w:cs="Arial"/>
          <w:lang w:eastAsia="en-US" w:bidi="en-US"/>
        </w:rPr>
        <w:t xml:space="preserve">, </w:t>
      </w:r>
      <w:r w:rsidRPr="00047D22">
        <w:rPr>
          <w:rFonts w:ascii="Arial" w:hAnsi="Arial" w:cs="Arial"/>
          <w:lang w:val="en-US" w:eastAsia="en-US" w:bidi="en-US"/>
        </w:rPr>
        <w:t>pdf</w:t>
      </w:r>
      <w:r w:rsidRPr="00047D22">
        <w:rPr>
          <w:rFonts w:ascii="Arial" w:hAnsi="Arial" w:cs="Arial"/>
          <w:lang w:eastAsia="en-US" w:bidi="en-US"/>
        </w:rPr>
        <w:t xml:space="preserve">, </w:t>
      </w:r>
      <w:r w:rsidRPr="00047D22">
        <w:rPr>
          <w:rFonts w:ascii="Arial" w:hAnsi="Arial" w:cs="Arial"/>
          <w:lang w:val="en-US" w:eastAsia="en-US" w:bidi="en-US"/>
        </w:rPr>
        <w:t>jpg</w:t>
      </w:r>
      <w:r w:rsidRPr="00047D22">
        <w:rPr>
          <w:rFonts w:ascii="Arial" w:hAnsi="Arial" w:cs="Arial"/>
          <w:lang w:eastAsia="en-US" w:bidi="en-US"/>
        </w:rPr>
        <w:t xml:space="preserve">, </w:t>
      </w:r>
      <w:r w:rsidRPr="00047D22">
        <w:rPr>
          <w:rFonts w:ascii="Arial" w:hAnsi="Arial" w:cs="Arial"/>
          <w:lang w:val="en-US" w:eastAsia="en-US" w:bidi="en-US"/>
        </w:rPr>
        <w:t>jpeg</w:t>
      </w:r>
      <w:r w:rsidRPr="00047D22">
        <w:rPr>
          <w:rFonts w:ascii="Arial" w:hAnsi="Arial" w:cs="Arial"/>
          <w:lang w:eastAsia="en-US" w:bidi="en-US"/>
        </w:rPr>
        <w:t xml:space="preserve">, </w:t>
      </w:r>
      <w:r w:rsidRPr="00047D22">
        <w:rPr>
          <w:rFonts w:ascii="Arial" w:hAnsi="Arial" w:cs="Arial"/>
          <w:lang w:val="en-US" w:eastAsia="en-US" w:bidi="en-US"/>
        </w:rPr>
        <w:t>zip</w:t>
      </w:r>
      <w:r w:rsidRPr="00047D22">
        <w:rPr>
          <w:rFonts w:ascii="Arial" w:hAnsi="Arial" w:cs="Arial"/>
          <w:lang w:eastAsia="en-US" w:bidi="en-US"/>
        </w:rPr>
        <w:t xml:space="preserve">, </w:t>
      </w:r>
      <w:r w:rsidRPr="00047D22">
        <w:rPr>
          <w:rFonts w:ascii="Arial" w:hAnsi="Arial" w:cs="Arial"/>
          <w:lang w:val="en-US" w:eastAsia="en-US" w:bidi="en-US"/>
        </w:rPr>
        <w:t>rar</w:t>
      </w:r>
      <w:r w:rsidRPr="00047D22">
        <w:rPr>
          <w:rFonts w:ascii="Arial" w:hAnsi="Arial" w:cs="Arial"/>
          <w:lang w:eastAsia="en-US" w:bidi="en-US"/>
        </w:rPr>
        <w:t xml:space="preserve">, </w:t>
      </w:r>
      <w:r w:rsidRPr="00047D22">
        <w:rPr>
          <w:rFonts w:ascii="Arial" w:hAnsi="Arial" w:cs="Arial"/>
          <w:lang w:val="en-US" w:eastAsia="en-US" w:bidi="en-US"/>
        </w:rPr>
        <w:t>sig</w:t>
      </w:r>
      <w:r w:rsidRPr="00047D22">
        <w:rPr>
          <w:rFonts w:ascii="Arial" w:hAnsi="Arial" w:cs="Arial"/>
          <w:lang w:eastAsia="en-US" w:bidi="en-US"/>
        </w:rPr>
        <w:t xml:space="preserve">, </w:t>
      </w:r>
      <w:r w:rsidRPr="00047D22">
        <w:rPr>
          <w:rFonts w:ascii="Arial" w:hAnsi="Arial" w:cs="Arial"/>
          <w:lang w:val="en-US" w:eastAsia="en-US" w:bidi="en-US"/>
        </w:rPr>
        <w:t>png</w:t>
      </w:r>
      <w:r w:rsidRPr="00047D22">
        <w:rPr>
          <w:rFonts w:ascii="Arial" w:hAnsi="Arial" w:cs="Arial"/>
          <w:lang w:eastAsia="en-US" w:bidi="en-US"/>
        </w:rPr>
        <w:t xml:space="preserve">, </w:t>
      </w:r>
      <w:r w:rsidRPr="00047D22">
        <w:rPr>
          <w:rFonts w:ascii="Arial" w:hAnsi="Arial" w:cs="Arial"/>
          <w:lang w:val="en-US" w:eastAsia="en-US" w:bidi="en-US"/>
        </w:rPr>
        <w:t>bmp</w:t>
      </w:r>
      <w:r w:rsidRPr="00047D22">
        <w:rPr>
          <w:rFonts w:ascii="Arial" w:hAnsi="Arial" w:cs="Arial"/>
          <w:lang w:eastAsia="en-US" w:bidi="en-US"/>
        </w:rPr>
        <w:t xml:space="preserve">, </w:t>
      </w:r>
      <w:r w:rsidRPr="00047D22">
        <w:rPr>
          <w:rFonts w:ascii="Arial" w:hAnsi="Arial" w:cs="Arial"/>
          <w:lang w:val="en-US" w:eastAsia="en-US" w:bidi="en-US"/>
        </w:rPr>
        <w:t>tiff</w:t>
      </w:r>
      <w:r w:rsidRPr="00047D22">
        <w:rPr>
          <w:rFonts w:ascii="Arial" w:hAnsi="Arial" w:cs="Arial"/>
          <w:lang w:eastAsia="en-US" w:bidi="en-US"/>
        </w:rPr>
        <w:t>.</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r w:rsidRPr="00047D22">
        <w:rPr>
          <w:rFonts w:ascii="Arial" w:hAnsi="Arial" w:cs="Arial"/>
          <w:lang w:val="en-US" w:eastAsia="en-US" w:bidi="en-US"/>
        </w:rPr>
        <w:t>dpi</w:t>
      </w:r>
      <w:r w:rsidRPr="00047D22">
        <w:rPr>
          <w:rFonts w:ascii="Arial" w:hAnsi="Arial" w:cs="Arial"/>
          <w:lang w:eastAsia="en-US" w:bidi="en-US"/>
        </w:rPr>
        <w:t xml:space="preserve"> </w:t>
      </w:r>
      <w:r w:rsidRPr="00047D22">
        <w:rPr>
          <w:rFonts w:ascii="Arial" w:hAnsi="Arial" w:cs="Arial"/>
        </w:rPr>
        <w:t>(масштаб 1:1) с использованием следующих режимов:</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 «черно-белый» (при отсутствии в документе графических изображений и (или) цветного текста);</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 «оттенки серого» (при наличии в документе графических изображений, отличных от цветного графического изображения);</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 «цветной» или «режим полной цветопередачи» (при наличии в документе цветных графических изображений либо цветного текста);</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 сохранением всех аутентичных признаков подлинности, а именно: графической подписи лица, печати, углового штампа бланка;</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 количество файлов должно соответствовать количеству документов, каждый из которых содержит текстовую и (или) графическую информацию.</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Электронные документы должны обеспечивать:</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 возможность идентифицировать документ и количество листов в документе;</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D84B51" w:rsidRPr="00047D22" w:rsidRDefault="001F6E66">
      <w:pPr>
        <w:pStyle w:val="1"/>
        <w:shd w:val="clear" w:color="auto" w:fill="auto"/>
        <w:spacing w:after="320"/>
        <w:ind w:firstLine="720"/>
        <w:jc w:val="both"/>
        <w:rPr>
          <w:rFonts w:ascii="Arial" w:hAnsi="Arial" w:cs="Arial"/>
        </w:rPr>
      </w:pPr>
      <w:r w:rsidRPr="00047D22">
        <w:rPr>
          <w:rFonts w:ascii="Arial" w:hAnsi="Arial" w:cs="Arial"/>
        </w:rPr>
        <w:t xml:space="preserve">Документы, подлежащие представлению в форматах </w:t>
      </w:r>
      <w:r w:rsidRPr="00047D22">
        <w:rPr>
          <w:rFonts w:ascii="Arial" w:hAnsi="Arial" w:cs="Arial"/>
          <w:lang w:val="en-US" w:eastAsia="en-US" w:bidi="en-US"/>
        </w:rPr>
        <w:t>xls</w:t>
      </w:r>
      <w:r w:rsidRPr="00047D22">
        <w:rPr>
          <w:rFonts w:ascii="Arial" w:hAnsi="Arial" w:cs="Arial"/>
          <w:lang w:eastAsia="en-US" w:bidi="en-US"/>
        </w:rPr>
        <w:t xml:space="preserve">, </w:t>
      </w:r>
      <w:r w:rsidRPr="00047D22">
        <w:rPr>
          <w:rFonts w:ascii="Arial" w:hAnsi="Arial" w:cs="Arial"/>
          <w:lang w:val="en-US" w:eastAsia="en-US" w:bidi="en-US"/>
        </w:rPr>
        <w:t>xlsx</w:t>
      </w:r>
      <w:r w:rsidRPr="00047D22">
        <w:rPr>
          <w:rFonts w:ascii="Arial" w:hAnsi="Arial" w:cs="Arial"/>
          <w:lang w:eastAsia="en-US" w:bidi="en-US"/>
        </w:rPr>
        <w:t xml:space="preserve"> </w:t>
      </w:r>
      <w:r w:rsidRPr="00047D22">
        <w:rPr>
          <w:rFonts w:ascii="Arial" w:hAnsi="Arial" w:cs="Arial"/>
        </w:rPr>
        <w:t xml:space="preserve">или </w:t>
      </w:r>
      <w:r w:rsidRPr="00047D22">
        <w:rPr>
          <w:rFonts w:ascii="Arial" w:hAnsi="Arial" w:cs="Arial"/>
          <w:lang w:val="en-US" w:eastAsia="en-US" w:bidi="en-US"/>
        </w:rPr>
        <w:t>ods</w:t>
      </w:r>
      <w:r w:rsidRPr="00047D22">
        <w:rPr>
          <w:rFonts w:ascii="Arial" w:hAnsi="Arial" w:cs="Arial"/>
          <w:lang w:eastAsia="en-US" w:bidi="en-US"/>
        </w:rPr>
        <w:t xml:space="preserve">, </w:t>
      </w:r>
      <w:r w:rsidRPr="00047D22">
        <w:rPr>
          <w:rFonts w:ascii="Arial" w:hAnsi="Arial" w:cs="Arial"/>
        </w:rPr>
        <w:t>формируются в виде отдельного электронного документа.</w:t>
      </w:r>
    </w:p>
    <w:p w:rsidR="00D84B51" w:rsidRPr="00047D22" w:rsidRDefault="001F6E66" w:rsidP="001E5E2A">
      <w:pPr>
        <w:pStyle w:val="1"/>
        <w:numPr>
          <w:ilvl w:val="0"/>
          <w:numId w:val="3"/>
        </w:numPr>
        <w:shd w:val="clear" w:color="auto" w:fill="auto"/>
        <w:ind w:firstLine="0"/>
        <w:jc w:val="center"/>
        <w:rPr>
          <w:rFonts w:ascii="Arial" w:hAnsi="Arial" w:cs="Arial"/>
        </w:rPr>
      </w:pPr>
      <w:r w:rsidRPr="00047D22">
        <w:rPr>
          <w:rFonts w:ascii="Arial" w:hAnsi="Arial" w:cs="Arial"/>
          <w:b/>
          <w:bCs/>
        </w:rPr>
        <w:t xml:space="preserve">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w:t>
      </w:r>
      <w:r w:rsidRPr="00047D22">
        <w:rPr>
          <w:rFonts w:ascii="Arial" w:hAnsi="Arial" w:cs="Arial"/>
          <w:u w:val="single"/>
        </w:rPr>
        <w:t>Исчерпывающий перечень административных процедур:</w:t>
      </w:r>
    </w:p>
    <w:p w:rsidR="00D84B51" w:rsidRPr="00047D22" w:rsidRDefault="001F6E66">
      <w:pPr>
        <w:pStyle w:val="1"/>
        <w:numPr>
          <w:ilvl w:val="0"/>
          <w:numId w:val="16"/>
        </w:numPr>
        <w:shd w:val="clear" w:color="auto" w:fill="auto"/>
        <w:tabs>
          <w:tab w:val="left" w:pos="1363"/>
        </w:tabs>
        <w:ind w:left="160" w:firstLine="700"/>
        <w:jc w:val="both"/>
        <w:rPr>
          <w:rFonts w:ascii="Arial" w:hAnsi="Arial" w:cs="Arial"/>
        </w:rPr>
      </w:pPr>
      <w:r w:rsidRPr="00047D22">
        <w:rPr>
          <w:rFonts w:ascii="Arial" w:hAnsi="Arial" w:cs="Arial"/>
        </w:rPr>
        <w:t>Предоставление муниципальной услуги включает в себя следующие административные процедуры:</w:t>
      </w:r>
    </w:p>
    <w:p w:rsidR="00D84B51" w:rsidRPr="00047D22" w:rsidRDefault="001F6E66">
      <w:pPr>
        <w:pStyle w:val="1"/>
        <w:shd w:val="clear" w:color="auto" w:fill="auto"/>
        <w:ind w:firstLine="860"/>
        <w:jc w:val="both"/>
        <w:rPr>
          <w:rFonts w:ascii="Arial" w:hAnsi="Arial" w:cs="Arial"/>
        </w:rPr>
      </w:pPr>
      <w:r w:rsidRPr="00047D22">
        <w:rPr>
          <w:rFonts w:ascii="Arial" w:hAnsi="Arial" w:cs="Arial"/>
        </w:rPr>
        <w:t>проверка документов и регистрация заявления;</w:t>
      </w:r>
    </w:p>
    <w:p w:rsidR="00D84B51" w:rsidRPr="00047D22" w:rsidRDefault="001F6E66">
      <w:pPr>
        <w:pStyle w:val="1"/>
        <w:shd w:val="clear" w:color="auto" w:fill="auto"/>
        <w:ind w:left="160" w:firstLine="700"/>
        <w:jc w:val="both"/>
        <w:rPr>
          <w:rFonts w:ascii="Arial" w:hAnsi="Arial" w:cs="Arial"/>
        </w:rPr>
      </w:pPr>
      <w:r w:rsidRPr="00047D22">
        <w:rPr>
          <w:rFonts w:ascii="Arial" w:hAnsi="Arial" w:cs="Arial"/>
        </w:rPr>
        <w:t>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rsidR="00D84B51" w:rsidRPr="00047D22" w:rsidRDefault="001F6E66">
      <w:pPr>
        <w:pStyle w:val="1"/>
        <w:shd w:val="clear" w:color="auto" w:fill="auto"/>
        <w:spacing w:after="80"/>
        <w:ind w:firstLine="860"/>
        <w:jc w:val="both"/>
        <w:rPr>
          <w:rFonts w:ascii="Arial" w:hAnsi="Arial" w:cs="Arial"/>
        </w:rPr>
      </w:pPr>
      <w:r w:rsidRPr="00047D22">
        <w:rPr>
          <w:rFonts w:ascii="Arial" w:hAnsi="Arial" w:cs="Arial"/>
        </w:rPr>
        <w:t>рассмотрение документов и сведений;</w:t>
      </w:r>
    </w:p>
    <w:p w:rsidR="00D84B51" w:rsidRPr="00047D22" w:rsidRDefault="001F6E66">
      <w:pPr>
        <w:pStyle w:val="1"/>
        <w:shd w:val="clear" w:color="auto" w:fill="auto"/>
        <w:spacing w:after="80"/>
        <w:ind w:firstLine="860"/>
        <w:jc w:val="both"/>
        <w:rPr>
          <w:rFonts w:ascii="Arial" w:hAnsi="Arial" w:cs="Arial"/>
        </w:rPr>
      </w:pPr>
      <w:r w:rsidRPr="00047D22">
        <w:rPr>
          <w:rFonts w:ascii="Arial" w:hAnsi="Arial" w:cs="Arial"/>
        </w:rPr>
        <w:t>принятие решения;</w:t>
      </w:r>
    </w:p>
    <w:p w:rsidR="00D84B51" w:rsidRPr="00047D22" w:rsidRDefault="001F6E66">
      <w:pPr>
        <w:pStyle w:val="1"/>
        <w:shd w:val="clear" w:color="auto" w:fill="auto"/>
        <w:ind w:firstLine="860"/>
        <w:jc w:val="both"/>
        <w:rPr>
          <w:rFonts w:ascii="Arial" w:hAnsi="Arial" w:cs="Arial"/>
        </w:rPr>
      </w:pPr>
      <w:r w:rsidRPr="00047D22">
        <w:rPr>
          <w:rFonts w:ascii="Arial" w:hAnsi="Arial" w:cs="Arial"/>
        </w:rPr>
        <w:t>выдача результата;</w:t>
      </w:r>
    </w:p>
    <w:p w:rsidR="00D84B51" w:rsidRPr="00047D22" w:rsidRDefault="001F6E66">
      <w:pPr>
        <w:pStyle w:val="1"/>
        <w:shd w:val="clear" w:color="auto" w:fill="auto"/>
        <w:ind w:left="160" w:firstLine="700"/>
        <w:jc w:val="both"/>
        <w:rPr>
          <w:rFonts w:ascii="Arial" w:hAnsi="Arial" w:cs="Arial"/>
        </w:rPr>
      </w:pPr>
      <w:r w:rsidRPr="00047D22">
        <w:rPr>
          <w:rFonts w:ascii="Arial" w:hAnsi="Arial" w:cs="Arial"/>
        </w:rPr>
        <w:t>Описание административных процедур представлено в Приложении № 5 к настоящему Регламенту.</w:t>
      </w:r>
    </w:p>
    <w:p w:rsidR="00D84B51" w:rsidRPr="00047D22" w:rsidRDefault="001F6E66">
      <w:pPr>
        <w:pStyle w:val="1"/>
        <w:shd w:val="clear" w:color="auto" w:fill="auto"/>
        <w:spacing w:after="40"/>
        <w:ind w:left="160" w:firstLine="700"/>
        <w:jc w:val="both"/>
        <w:rPr>
          <w:rFonts w:ascii="Arial" w:hAnsi="Arial" w:cs="Arial"/>
        </w:rPr>
      </w:pPr>
      <w:r w:rsidRPr="00047D22">
        <w:rPr>
          <w:rFonts w:ascii="Arial" w:hAnsi="Arial" w:cs="Arial"/>
          <w:u w:val="single"/>
        </w:rPr>
        <w:t>Перечень административных процедур (действий) при предоставлении муниципальной услуги в электронной форме:</w:t>
      </w:r>
    </w:p>
    <w:p w:rsidR="00D84B51" w:rsidRPr="00047D22" w:rsidRDefault="001F6E66">
      <w:pPr>
        <w:pStyle w:val="1"/>
        <w:numPr>
          <w:ilvl w:val="0"/>
          <w:numId w:val="16"/>
        </w:numPr>
        <w:shd w:val="clear" w:color="auto" w:fill="auto"/>
        <w:tabs>
          <w:tab w:val="left" w:pos="1395"/>
        </w:tabs>
        <w:ind w:left="140" w:firstLine="720"/>
        <w:jc w:val="both"/>
        <w:rPr>
          <w:rFonts w:ascii="Arial" w:hAnsi="Arial" w:cs="Arial"/>
        </w:rPr>
      </w:pPr>
      <w:r w:rsidRPr="00047D22">
        <w:rPr>
          <w:rFonts w:ascii="Arial" w:hAnsi="Arial" w:cs="Arial"/>
        </w:rPr>
        <w:t>При предоставлении муниципальной услуги в электронной форме заявителю обеспечиваются:</w:t>
      </w:r>
    </w:p>
    <w:p w:rsidR="00D84B51" w:rsidRPr="00047D22" w:rsidRDefault="001F6E66">
      <w:pPr>
        <w:pStyle w:val="1"/>
        <w:shd w:val="clear" w:color="auto" w:fill="auto"/>
        <w:ind w:firstLine="860"/>
        <w:jc w:val="both"/>
        <w:rPr>
          <w:rFonts w:ascii="Arial" w:hAnsi="Arial" w:cs="Arial"/>
        </w:rPr>
      </w:pPr>
      <w:r w:rsidRPr="00047D22">
        <w:rPr>
          <w:rFonts w:ascii="Arial" w:hAnsi="Arial" w:cs="Arial"/>
        </w:rPr>
        <w:t>получение информации о порядке и сроках предоставления муниципальной услуги;</w:t>
      </w:r>
    </w:p>
    <w:p w:rsidR="00D84B51" w:rsidRPr="00047D22" w:rsidRDefault="001F6E66">
      <w:pPr>
        <w:pStyle w:val="1"/>
        <w:shd w:val="clear" w:color="auto" w:fill="auto"/>
        <w:ind w:firstLine="860"/>
        <w:jc w:val="both"/>
        <w:rPr>
          <w:rFonts w:ascii="Arial" w:hAnsi="Arial" w:cs="Arial"/>
        </w:rPr>
      </w:pPr>
      <w:r w:rsidRPr="00047D22">
        <w:rPr>
          <w:rFonts w:ascii="Arial" w:hAnsi="Arial" w:cs="Arial"/>
        </w:rPr>
        <w:t>- формирование заявления;</w:t>
      </w:r>
    </w:p>
    <w:p w:rsidR="00D84B51" w:rsidRPr="00047D22" w:rsidRDefault="001E5E2A">
      <w:pPr>
        <w:pStyle w:val="1"/>
        <w:shd w:val="clear" w:color="auto" w:fill="auto"/>
        <w:ind w:left="140" w:firstLine="720"/>
        <w:jc w:val="both"/>
        <w:rPr>
          <w:rFonts w:ascii="Arial" w:hAnsi="Arial" w:cs="Arial"/>
        </w:rPr>
      </w:pPr>
      <w:r w:rsidRPr="00047D22">
        <w:rPr>
          <w:rFonts w:ascii="Arial" w:hAnsi="Arial" w:cs="Arial"/>
        </w:rPr>
        <w:t xml:space="preserve">- прием и регистрация </w:t>
      </w:r>
      <w:r w:rsidR="00013404" w:rsidRPr="00047D22">
        <w:rPr>
          <w:rFonts w:ascii="Arial" w:hAnsi="Arial" w:cs="Arial"/>
        </w:rPr>
        <w:t>Отделом</w:t>
      </w:r>
      <w:r w:rsidR="001F6E66" w:rsidRPr="00047D22">
        <w:rPr>
          <w:rFonts w:ascii="Arial" w:hAnsi="Arial" w:cs="Arial"/>
        </w:rPr>
        <w:t xml:space="preserve"> заявления и иных документов, необходимых для </w:t>
      </w:r>
      <w:r w:rsidR="001F6E66" w:rsidRPr="00047D22">
        <w:rPr>
          <w:rFonts w:ascii="Arial" w:hAnsi="Arial" w:cs="Arial"/>
        </w:rPr>
        <w:lastRenderedPageBreak/>
        <w:t>предоставления муниципальной услуги;</w:t>
      </w:r>
    </w:p>
    <w:p w:rsidR="00D84B51" w:rsidRPr="00047D22" w:rsidRDefault="001F6E66">
      <w:pPr>
        <w:pStyle w:val="1"/>
        <w:shd w:val="clear" w:color="auto" w:fill="auto"/>
        <w:ind w:firstLine="860"/>
        <w:jc w:val="both"/>
        <w:rPr>
          <w:rFonts w:ascii="Arial" w:hAnsi="Arial" w:cs="Arial"/>
        </w:rPr>
      </w:pPr>
      <w:r w:rsidRPr="00047D22">
        <w:rPr>
          <w:rFonts w:ascii="Arial" w:hAnsi="Arial" w:cs="Arial"/>
        </w:rPr>
        <w:t>- получение результата предоставления муниципальной услуги;</w:t>
      </w:r>
    </w:p>
    <w:p w:rsidR="00D84B51" w:rsidRPr="00047D22" w:rsidRDefault="001F6E66">
      <w:pPr>
        <w:pStyle w:val="1"/>
        <w:shd w:val="clear" w:color="auto" w:fill="auto"/>
        <w:ind w:firstLine="860"/>
        <w:jc w:val="both"/>
        <w:rPr>
          <w:rFonts w:ascii="Arial" w:hAnsi="Arial" w:cs="Arial"/>
        </w:rPr>
      </w:pPr>
      <w:r w:rsidRPr="00047D22">
        <w:rPr>
          <w:rFonts w:ascii="Arial" w:hAnsi="Arial" w:cs="Arial"/>
        </w:rPr>
        <w:t>- получение сведений о ходе рассмотрения заявления;</w:t>
      </w:r>
    </w:p>
    <w:p w:rsidR="00D84B51" w:rsidRPr="00047D22" w:rsidRDefault="001F6E66">
      <w:pPr>
        <w:pStyle w:val="1"/>
        <w:shd w:val="clear" w:color="auto" w:fill="auto"/>
        <w:ind w:firstLine="860"/>
        <w:jc w:val="both"/>
        <w:rPr>
          <w:rFonts w:ascii="Arial" w:hAnsi="Arial" w:cs="Arial"/>
        </w:rPr>
      </w:pPr>
      <w:r w:rsidRPr="00047D22">
        <w:rPr>
          <w:rFonts w:ascii="Arial" w:hAnsi="Arial" w:cs="Arial"/>
        </w:rPr>
        <w:t>- осуществление оценки качества предоставления муниципальной услуги;</w:t>
      </w:r>
    </w:p>
    <w:p w:rsidR="00D84B51" w:rsidRPr="00047D22" w:rsidRDefault="001F6E66">
      <w:pPr>
        <w:pStyle w:val="1"/>
        <w:shd w:val="clear" w:color="auto" w:fill="auto"/>
        <w:ind w:left="140" w:firstLine="720"/>
        <w:jc w:val="both"/>
        <w:rPr>
          <w:rFonts w:ascii="Arial" w:hAnsi="Arial" w:cs="Arial"/>
        </w:rPr>
      </w:pPr>
      <w:r w:rsidRPr="00047D22">
        <w:rPr>
          <w:rFonts w:ascii="Arial" w:hAnsi="Arial" w:cs="Arial"/>
        </w:rPr>
        <w:t xml:space="preserve">- досудебное (внесудебное) обжалование решений и действий (бездействия) </w:t>
      </w:r>
      <w:r w:rsidR="00013404" w:rsidRPr="00047D22">
        <w:rPr>
          <w:rFonts w:ascii="Arial" w:hAnsi="Arial" w:cs="Arial"/>
        </w:rPr>
        <w:t>Отдела</w:t>
      </w:r>
      <w:r w:rsidRPr="00047D22">
        <w:rPr>
          <w:rFonts w:ascii="Arial" w:hAnsi="Arial" w:cs="Arial"/>
        </w:rPr>
        <w:t xml:space="preserve"> либо действия (бездействие) должностных лиц </w:t>
      </w:r>
      <w:r w:rsidR="00013404" w:rsidRPr="00047D22">
        <w:rPr>
          <w:rFonts w:ascii="Arial" w:hAnsi="Arial" w:cs="Arial"/>
        </w:rPr>
        <w:t>Отдела</w:t>
      </w:r>
      <w:r w:rsidRPr="00047D22">
        <w:rPr>
          <w:rFonts w:ascii="Arial" w:hAnsi="Arial" w:cs="Arial"/>
        </w:rPr>
        <w:t>, предоставляющего муниципальную услугу, либо муниципального служащего.</w:t>
      </w:r>
    </w:p>
    <w:p w:rsidR="00D84B51" w:rsidRPr="00047D22" w:rsidRDefault="001E5E2A">
      <w:pPr>
        <w:pStyle w:val="1"/>
        <w:shd w:val="clear" w:color="auto" w:fill="auto"/>
        <w:ind w:firstLine="0"/>
        <w:jc w:val="both"/>
        <w:rPr>
          <w:rFonts w:ascii="Arial" w:hAnsi="Arial" w:cs="Arial"/>
          <w:u w:val="single"/>
        </w:rPr>
      </w:pPr>
      <w:r w:rsidRPr="00047D22">
        <w:rPr>
          <w:rFonts w:ascii="Arial" w:hAnsi="Arial" w:cs="Arial"/>
        </w:rPr>
        <w:t xml:space="preserve">              </w:t>
      </w:r>
      <w:r w:rsidR="001F6E66" w:rsidRPr="00047D22">
        <w:rPr>
          <w:rFonts w:ascii="Arial" w:hAnsi="Arial" w:cs="Arial"/>
          <w:u w:val="single"/>
        </w:rPr>
        <w:t>Порядок осуществления административных процедур (действий) в электронной форме:</w:t>
      </w:r>
    </w:p>
    <w:p w:rsidR="00D84B51" w:rsidRPr="00047D22" w:rsidRDefault="001F6E66">
      <w:pPr>
        <w:pStyle w:val="1"/>
        <w:numPr>
          <w:ilvl w:val="0"/>
          <w:numId w:val="16"/>
        </w:numPr>
        <w:shd w:val="clear" w:color="auto" w:fill="auto"/>
        <w:tabs>
          <w:tab w:val="left" w:pos="1395"/>
        </w:tabs>
        <w:ind w:firstLine="860"/>
        <w:jc w:val="both"/>
        <w:rPr>
          <w:rFonts w:ascii="Arial" w:hAnsi="Arial" w:cs="Arial"/>
        </w:rPr>
      </w:pPr>
      <w:r w:rsidRPr="00047D22">
        <w:rPr>
          <w:rFonts w:ascii="Arial" w:hAnsi="Arial" w:cs="Arial"/>
        </w:rPr>
        <w:t>Формирование заявления.</w:t>
      </w:r>
    </w:p>
    <w:p w:rsidR="00D84B51" w:rsidRPr="00047D22" w:rsidRDefault="001F6E66">
      <w:pPr>
        <w:pStyle w:val="1"/>
        <w:shd w:val="clear" w:color="auto" w:fill="auto"/>
        <w:ind w:left="140" w:firstLine="720"/>
        <w:jc w:val="both"/>
        <w:rPr>
          <w:rFonts w:ascii="Arial" w:hAnsi="Arial" w:cs="Arial"/>
        </w:rPr>
      </w:pPr>
      <w:r w:rsidRPr="00047D22">
        <w:rPr>
          <w:rFonts w:ascii="Arial" w:hAnsi="Arial" w:cs="Arial"/>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D84B51" w:rsidRPr="00047D22" w:rsidRDefault="001F6E66">
      <w:pPr>
        <w:pStyle w:val="1"/>
        <w:shd w:val="clear" w:color="auto" w:fill="auto"/>
        <w:ind w:left="140" w:firstLine="720"/>
        <w:jc w:val="both"/>
        <w:rPr>
          <w:rFonts w:ascii="Arial" w:hAnsi="Arial" w:cs="Arial"/>
        </w:rPr>
      </w:pPr>
      <w:r w:rsidRPr="00047D22">
        <w:rPr>
          <w:rFonts w:ascii="Arial" w:hAnsi="Arial" w:cs="Arial"/>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D84B51" w:rsidRPr="00047D22" w:rsidRDefault="001F6E66">
      <w:pPr>
        <w:pStyle w:val="1"/>
        <w:shd w:val="clear" w:color="auto" w:fill="auto"/>
        <w:ind w:firstLine="860"/>
        <w:jc w:val="both"/>
        <w:rPr>
          <w:rFonts w:ascii="Arial" w:hAnsi="Arial" w:cs="Arial"/>
        </w:rPr>
      </w:pPr>
      <w:r w:rsidRPr="00047D22">
        <w:rPr>
          <w:rFonts w:ascii="Arial" w:hAnsi="Arial" w:cs="Arial"/>
        </w:rPr>
        <w:t>При формировании заявления заявителю обеспечивается:</w:t>
      </w:r>
    </w:p>
    <w:p w:rsidR="00D84B51" w:rsidRPr="00047D22" w:rsidRDefault="001F6E66">
      <w:pPr>
        <w:pStyle w:val="1"/>
        <w:shd w:val="clear" w:color="auto" w:fill="auto"/>
        <w:tabs>
          <w:tab w:val="left" w:pos="1179"/>
        </w:tabs>
        <w:ind w:left="140" w:firstLine="720"/>
        <w:jc w:val="both"/>
        <w:rPr>
          <w:rFonts w:ascii="Arial" w:hAnsi="Arial" w:cs="Arial"/>
        </w:rPr>
      </w:pPr>
      <w:r w:rsidRPr="00047D22">
        <w:rPr>
          <w:rFonts w:ascii="Arial" w:hAnsi="Arial" w:cs="Arial"/>
        </w:rPr>
        <w:t>а)</w:t>
      </w:r>
      <w:r w:rsidRPr="00047D22">
        <w:rPr>
          <w:rFonts w:ascii="Arial" w:hAnsi="Arial" w:cs="Arial"/>
        </w:rPr>
        <w:tab/>
        <w:t>возможность копирования и сохранения заявления и иных документов, указанных в пункте 2.8 настоящего Регламента, необходимых для предоставления муниципальной услуги;</w:t>
      </w:r>
    </w:p>
    <w:p w:rsidR="00D84B51" w:rsidRPr="00047D22" w:rsidRDefault="001F6E66">
      <w:pPr>
        <w:pStyle w:val="1"/>
        <w:shd w:val="clear" w:color="auto" w:fill="auto"/>
        <w:tabs>
          <w:tab w:val="left" w:pos="1222"/>
        </w:tabs>
        <w:ind w:firstLine="860"/>
        <w:jc w:val="both"/>
        <w:rPr>
          <w:rFonts w:ascii="Arial" w:hAnsi="Arial" w:cs="Arial"/>
        </w:rPr>
      </w:pPr>
      <w:r w:rsidRPr="00047D22">
        <w:rPr>
          <w:rFonts w:ascii="Arial" w:hAnsi="Arial" w:cs="Arial"/>
        </w:rPr>
        <w:t>б)</w:t>
      </w:r>
      <w:r w:rsidRPr="00047D22">
        <w:rPr>
          <w:rFonts w:ascii="Arial" w:hAnsi="Arial" w:cs="Arial"/>
        </w:rPr>
        <w:tab/>
        <w:t>возможность печати на бумажном носителе копии электронной формы заявления;</w:t>
      </w:r>
    </w:p>
    <w:p w:rsidR="00D84B51" w:rsidRPr="00047D22" w:rsidRDefault="001F6E66">
      <w:pPr>
        <w:pStyle w:val="1"/>
        <w:shd w:val="clear" w:color="auto" w:fill="auto"/>
        <w:tabs>
          <w:tab w:val="left" w:pos="1208"/>
        </w:tabs>
        <w:ind w:left="140" w:firstLine="720"/>
        <w:jc w:val="both"/>
        <w:rPr>
          <w:rFonts w:ascii="Arial" w:hAnsi="Arial" w:cs="Arial"/>
        </w:rPr>
      </w:pPr>
      <w:r w:rsidRPr="00047D22">
        <w:rPr>
          <w:rFonts w:ascii="Arial" w:hAnsi="Arial" w:cs="Arial"/>
        </w:rPr>
        <w:t>в)</w:t>
      </w:r>
      <w:r w:rsidRPr="00047D22">
        <w:rPr>
          <w:rFonts w:ascii="Arial" w:hAnsi="Arial" w:cs="Arial"/>
        </w:rPr>
        <w:tab/>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D84B51" w:rsidRPr="00047D22" w:rsidRDefault="001F6E66">
      <w:pPr>
        <w:pStyle w:val="1"/>
        <w:shd w:val="clear" w:color="auto" w:fill="auto"/>
        <w:tabs>
          <w:tab w:val="left" w:pos="1208"/>
        </w:tabs>
        <w:ind w:left="140" w:firstLine="720"/>
        <w:jc w:val="both"/>
        <w:rPr>
          <w:rFonts w:ascii="Arial" w:hAnsi="Arial" w:cs="Arial"/>
        </w:rPr>
      </w:pPr>
      <w:r w:rsidRPr="00047D22">
        <w:rPr>
          <w:rFonts w:ascii="Arial" w:hAnsi="Arial" w:cs="Arial"/>
        </w:rPr>
        <w:t>г)</w:t>
      </w:r>
      <w:r w:rsidRPr="00047D22">
        <w:rPr>
          <w:rFonts w:ascii="Arial" w:hAnsi="Arial" w:cs="Arial"/>
        </w:rPr>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D84B51" w:rsidRPr="00047D22" w:rsidRDefault="001F6E66">
      <w:pPr>
        <w:pStyle w:val="1"/>
        <w:shd w:val="clear" w:color="auto" w:fill="auto"/>
        <w:tabs>
          <w:tab w:val="left" w:pos="1213"/>
        </w:tabs>
        <w:spacing w:line="276" w:lineRule="auto"/>
        <w:ind w:left="140" w:firstLine="720"/>
        <w:rPr>
          <w:rFonts w:ascii="Arial" w:hAnsi="Arial" w:cs="Arial"/>
        </w:rPr>
      </w:pPr>
      <w:r w:rsidRPr="00047D22">
        <w:rPr>
          <w:rFonts w:ascii="Arial" w:hAnsi="Arial" w:cs="Arial"/>
        </w:rPr>
        <w:t>д)</w:t>
      </w:r>
      <w:r w:rsidRPr="00047D22">
        <w:rPr>
          <w:rFonts w:ascii="Arial" w:hAnsi="Arial" w:cs="Arial"/>
        </w:rPr>
        <w:tab/>
        <w:t>возможность вернуться на любой из этапов заполнения электронной формы заявления без потери ранее введенной информации;</w:t>
      </w:r>
    </w:p>
    <w:p w:rsidR="00D84B51" w:rsidRPr="00047D22" w:rsidRDefault="001F6E66">
      <w:pPr>
        <w:pStyle w:val="1"/>
        <w:shd w:val="clear" w:color="auto" w:fill="auto"/>
        <w:tabs>
          <w:tab w:val="left" w:pos="1208"/>
        </w:tabs>
        <w:ind w:left="140" w:firstLine="720"/>
        <w:jc w:val="both"/>
        <w:rPr>
          <w:rFonts w:ascii="Arial" w:hAnsi="Arial" w:cs="Arial"/>
        </w:rPr>
      </w:pPr>
      <w:r w:rsidRPr="00047D22">
        <w:rPr>
          <w:rFonts w:ascii="Arial" w:hAnsi="Arial" w:cs="Arial"/>
        </w:rPr>
        <w:t>е)</w:t>
      </w:r>
      <w:r w:rsidRPr="00047D22">
        <w:rPr>
          <w:rFonts w:ascii="Arial" w:hAnsi="Arial" w:cs="Arial"/>
        </w:rPr>
        <w:tab/>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D84B51" w:rsidRPr="00047D22" w:rsidRDefault="001F6E66">
      <w:pPr>
        <w:pStyle w:val="1"/>
        <w:shd w:val="clear" w:color="auto" w:fill="auto"/>
        <w:ind w:left="140" w:firstLine="720"/>
        <w:jc w:val="both"/>
        <w:rPr>
          <w:rFonts w:ascii="Arial" w:hAnsi="Arial" w:cs="Arial"/>
        </w:rPr>
      </w:pPr>
      <w:r w:rsidRPr="00047D22">
        <w:rPr>
          <w:rFonts w:ascii="Arial" w:hAnsi="Arial" w:cs="Arial"/>
        </w:rPr>
        <w:t xml:space="preserve">Сформированное и подписанное заявление и иные документы, необходимые для предоставления муниципальной услуги, направляются в </w:t>
      </w:r>
      <w:r w:rsidR="00013404" w:rsidRPr="00047D22">
        <w:rPr>
          <w:rFonts w:ascii="Arial" w:hAnsi="Arial" w:cs="Arial"/>
        </w:rPr>
        <w:t>Отдел</w:t>
      </w:r>
      <w:r w:rsidRPr="00047D22">
        <w:rPr>
          <w:rFonts w:ascii="Arial" w:hAnsi="Arial" w:cs="Arial"/>
        </w:rPr>
        <w:t xml:space="preserve"> посредством ЕПГУ.</w:t>
      </w:r>
    </w:p>
    <w:p w:rsidR="00D84B51" w:rsidRPr="00047D22" w:rsidRDefault="00013404">
      <w:pPr>
        <w:pStyle w:val="1"/>
        <w:numPr>
          <w:ilvl w:val="0"/>
          <w:numId w:val="16"/>
        </w:numPr>
        <w:shd w:val="clear" w:color="auto" w:fill="auto"/>
        <w:tabs>
          <w:tab w:val="left" w:pos="1395"/>
        </w:tabs>
        <w:ind w:left="140" w:firstLine="720"/>
        <w:jc w:val="both"/>
        <w:rPr>
          <w:rFonts w:ascii="Arial" w:hAnsi="Arial" w:cs="Arial"/>
        </w:rPr>
      </w:pPr>
      <w:r w:rsidRPr="00047D22">
        <w:rPr>
          <w:rFonts w:ascii="Arial" w:hAnsi="Arial" w:cs="Arial"/>
        </w:rPr>
        <w:t>Отдел</w:t>
      </w:r>
      <w:r w:rsidR="001F6E66" w:rsidRPr="00047D22">
        <w:rPr>
          <w:rFonts w:ascii="Arial" w:hAnsi="Arial" w:cs="Arial"/>
        </w:rPr>
        <w:t xml:space="preserve">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D84B51" w:rsidRPr="00047D22" w:rsidRDefault="001F6E66">
      <w:pPr>
        <w:pStyle w:val="1"/>
        <w:shd w:val="clear" w:color="auto" w:fill="auto"/>
        <w:tabs>
          <w:tab w:val="left" w:pos="1395"/>
        </w:tabs>
        <w:ind w:left="140" w:firstLine="720"/>
        <w:jc w:val="both"/>
        <w:rPr>
          <w:rFonts w:ascii="Arial" w:hAnsi="Arial" w:cs="Arial"/>
        </w:rPr>
      </w:pPr>
      <w:r w:rsidRPr="00047D22">
        <w:rPr>
          <w:rFonts w:ascii="Arial" w:hAnsi="Arial" w:cs="Arial"/>
        </w:rPr>
        <w:t>а)</w:t>
      </w:r>
      <w:r w:rsidRPr="00047D22">
        <w:rPr>
          <w:rFonts w:ascii="Arial" w:hAnsi="Arial" w:cs="Arial"/>
        </w:rPr>
        <w:tab/>
        <w:t>прием документов, необходимых для предоставления государственной (муниципальной) услуги, и направление заявителю электронного сообщения о поступлении заявления;</w:t>
      </w:r>
    </w:p>
    <w:p w:rsidR="00D84B51" w:rsidRPr="00047D22" w:rsidRDefault="001F6E66">
      <w:pPr>
        <w:pStyle w:val="1"/>
        <w:shd w:val="clear" w:color="auto" w:fill="auto"/>
        <w:tabs>
          <w:tab w:val="left" w:pos="1208"/>
        </w:tabs>
        <w:ind w:left="140" w:firstLine="720"/>
        <w:jc w:val="both"/>
        <w:rPr>
          <w:rFonts w:ascii="Arial" w:hAnsi="Arial" w:cs="Arial"/>
        </w:rPr>
      </w:pPr>
      <w:r w:rsidRPr="00047D22">
        <w:rPr>
          <w:rFonts w:ascii="Arial" w:hAnsi="Arial" w:cs="Arial"/>
        </w:rPr>
        <w:t>б)</w:t>
      </w:r>
      <w:r w:rsidRPr="00047D22">
        <w:rPr>
          <w:rFonts w:ascii="Arial" w:hAnsi="Arial" w:cs="Arial"/>
        </w:rPr>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rsidR="00D84B51" w:rsidRPr="00047D22" w:rsidRDefault="001F6E66" w:rsidP="00750B70">
      <w:pPr>
        <w:pStyle w:val="1"/>
        <w:numPr>
          <w:ilvl w:val="0"/>
          <w:numId w:val="16"/>
        </w:numPr>
        <w:shd w:val="clear" w:color="auto" w:fill="auto"/>
        <w:spacing w:line="223" w:lineRule="auto"/>
        <w:ind w:left="140" w:firstLine="569"/>
        <w:jc w:val="both"/>
        <w:rPr>
          <w:rFonts w:ascii="Arial" w:hAnsi="Arial" w:cs="Arial"/>
        </w:rPr>
      </w:pPr>
      <w:r w:rsidRPr="00047D22">
        <w:rPr>
          <w:rFonts w:ascii="Arial" w:hAnsi="Arial" w:cs="Arial"/>
        </w:rPr>
        <w:t xml:space="preserve">Электронное заявление становится доступным для должностного лица </w:t>
      </w:r>
      <w:r w:rsidR="00013404" w:rsidRPr="00047D22">
        <w:rPr>
          <w:rFonts w:ascii="Arial" w:hAnsi="Arial" w:cs="Arial"/>
        </w:rPr>
        <w:t>Отдела</w:t>
      </w:r>
      <w:r w:rsidRPr="00047D22">
        <w:rPr>
          <w:rFonts w:ascii="Arial" w:hAnsi="Arial" w:cs="Arial"/>
        </w:rPr>
        <w:t xml:space="preserve">, ответственного за прием и регистрацию заявления (далее- ответственное должностное лицо), в государственной информационной системе, используемой </w:t>
      </w:r>
      <w:r w:rsidR="00013404" w:rsidRPr="00047D22">
        <w:rPr>
          <w:rFonts w:ascii="Arial" w:hAnsi="Arial" w:cs="Arial"/>
        </w:rPr>
        <w:t>Отделом</w:t>
      </w:r>
      <w:r w:rsidRPr="00047D22">
        <w:rPr>
          <w:rFonts w:ascii="Arial" w:hAnsi="Arial" w:cs="Arial"/>
        </w:rPr>
        <w:t xml:space="preserve"> для предоставления муниципальной услуги (далее - ГИС).</w:t>
      </w:r>
    </w:p>
    <w:p w:rsidR="00D84B51" w:rsidRPr="00047D22" w:rsidRDefault="001F6E66">
      <w:pPr>
        <w:pStyle w:val="1"/>
        <w:shd w:val="clear" w:color="auto" w:fill="auto"/>
        <w:ind w:firstLine="860"/>
        <w:jc w:val="both"/>
        <w:rPr>
          <w:rFonts w:ascii="Arial" w:hAnsi="Arial" w:cs="Arial"/>
        </w:rPr>
      </w:pPr>
      <w:r w:rsidRPr="00047D22">
        <w:rPr>
          <w:rFonts w:ascii="Arial" w:hAnsi="Arial" w:cs="Arial"/>
        </w:rPr>
        <w:t>Ответственное должностное лицо:</w:t>
      </w:r>
    </w:p>
    <w:p w:rsidR="00D84B51" w:rsidRPr="00047D22" w:rsidRDefault="001F6E66" w:rsidP="00750B70">
      <w:pPr>
        <w:pStyle w:val="1"/>
        <w:shd w:val="clear" w:color="auto" w:fill="auto"/>
        <w:ind w:left="140" w:firstLine="720"/>
        <w:jc w:val="both"/>
        <w:rPr>
          <w:rFonts w:ascii="Arial" w:hAnsi="Arial" w:cs="Arial"/>
        </w:rPr>
      </w:pPr>
      <w:r w:rsidRPr="00047D22">
        <w:rPr>
          <w:rFonts w:ascii="Arial" w:hAnsi="Arial" w:cs="Arial"/>
        </w:rPr>
        <w:t>проверяет наличие электронных заявлений, поступивших с ЕПГУ, с периодом не реже 2 раз в день;</w:t>
      </w:r>
    </w:p>
    <w:p w:rsidR="00750B70" w:rsidRPr="00047D22" w:rsidRDefault="001F6E66">
      <w:pPr>
        <w:pStyle w:val="1"/>
        <w:shd w:val="clear" w:color="auto" w:fill="auto"/>
        <w:ind w:firstLine="720"/>
        <w:rPr>
          <w:rFonts w:ascii="Arial" w:hAnsi="Arial" w:cs="Arial"/>
        </w:rPr>
      </w:pPr>
      <w:r w:rsidRPr="00047D22">
        <w:rPr>
          <w:rFonts w:ascii="Arial" w:hAnsi="Arial" w:cs="Arial"/>
        </w:rPr>
        <w:t xml:space="preserve">рассматривает поступившие заявления и приложенные образы документов (документы); </w:t>
      </w:r>
      <w:r w:rsidR="00750B70" w:rsidRPr="00047D22">
        <w:rPr>
          <w:rFonts w:ascii="Arial" w:hAnsi="Arial" w:cs="Arial"/>
        </w:rPr>
        <w:t xml:space="preserve"> </w:t>
      </w:r>
    </w:p>
    <w:p w:rsidR="00D84B51" w:rsidRPr="00047D22" w:rsidRDefault="001F6E66">
      <w:pPr>
        <w:pStyle w:val="1"/>
        <w:shd w:val="clear" w:color="auto" w:fill="auto"/>
        <w:ind w:firstLine="720"/>
        <w:rPr>
          <w:rFonts w:ascii="Arial" w:hAnsi="Arial" w:cs="Arial"/>
        </w:rPr>
      </w:pPr>
      <w:r w:rsidRPr="00047D22">
        <w:rPr>
          <w:rFonts w:ascii="Arial" w:hAnsi="Arial" w:cs="Arial"/>
        </w:rPr>
        <w:t>производит действия в соответствии с пунктом 3.4 настоящего Регламента.</w:t>
      </w:r>
    </w:p>
    <w:p w:rsidR="00D84B51" w:rsidRPr="00047D22" w:rsidRDefault="001F6E66" w:rsidP="00750B70">
      <w:pPr>
        <w:pStyle w:val="1"/>
        <w:numPr>
          <w:ilvl w:val="0"/>
          <w:numId w:val="16"/>
        </w:numPr>
        <w:shd w:val="clear" w:color="auto" w:fill="auto"/>
        <w:tabs>
          <w:tab w:val="left" w:pos="1270"/>
        </w:tabs>
        <w:ind w:firstLine="720"/>
        <w:jc w:val="both"/>
        <w:rPr>
          <w:rFonts w:ascii="Arial" w:hAnsi="Arial" w:cs="Arial"/>
        </w:rPr>
      </w:pPr>
      <w:r w:rsidRPr="00047D22">
        <w:rPr>
          <w:rFonts w:ascii="Arial" w:hAnsi="Arial" w:cs="Arial"/>
        </w:rPr>
        <w:t>Заявителю в качестве результата предоставления государственной (муниципальной) услуги обеспечивается возможность получения документа:</w:t>
      </w:r>
    </w:p>
    <w:p w:rsidR="00D84B51" w:rsidRPr="00047D22" w:rsidRDefault="001F6E66" w:rsidP="00750B70">
      <w:pPr>
        <w:pStyle w:val="1"/>
        <w:shd w:val="clear" w:color="auto" w:fill="auto"/>
        <w:ind w:firstLine="720"/>
        <w:jc w:val="both"/>
        <w:rPr>
          <w:rFonts w:ascii="Arial" w:hAnsi="Arial" w:cs="Arial"/>
        </w:rPr>
      </w:pPr>
      <w:r w:rsidRPr="00047D22">
        <w:rPr>
          <w:rFonts w:ascii="Arial" w:hAnsi="Arial" w:cs="Arial"/>
        </w:rPr>
        <w:t xml:space="preserve">в форме электронного документа, подписанного усиленной квалифицированной </w:t>
      </w:r>
      <w:r w:rsidRPr="00047D22">
        <w:rPr>
          <w:rFonts w:ascii="Arial" w:hAnsi="Arial" w:cs="Arial"/>
        </w:rPr>
        <w:lastRenderedPageBreak/>
        <w:t xml:space="preserve">электронной подписью уполномоченного должностного лица </w:t>
      </w:r>
      <w:r w:rsidR="00013404" w:rsidRPr="00047D22">
        <w:rPr>
          <w:rFonts w:ascii="Arial" w:hAnsi="Arial" w:cs="Arial"/>
        </w:rPr>
        <w:t>Отдела</w:t>
      </w:r>
      <w:r w:rsidR="00750B70" w:rsidRPr="00047D22">
        <w:rPr>
          <w:rFonts w:ascii="Arial" w:hAnsi="Arial" w:cs="Arial"/>
        </w:rPr>
        <w:t xml:space="preserve"> или администрации округа</w:t>
      </w:r>
      <w:r w:rsidRPr="00047D22">
        <w:rPr>
          <w:rFonts w:ascii="Arial" w:hAnsi="Arial" w:cs="Arial"/>
        </w:rPr>
        <w:t>, направленного заявителю в личный кабинет на ЕПГУ;</w:t>
      </w:r>
    </w:p>
    <w:p w:rsidR="00D84B51" w:rsidRPr="00047D22" w:rsidRDefault="001F6E66" w:rsidP="00750B70">
      <w:pPr>
        <w:pStyle w:val="1"/>
        <w:shd w:val="clear" w:color="auto" w:fill="auto"/>
        <w:ind w:firstLine="720"/>
        <w:jc w:val="both"/>
        <w:rPr>
          <w:rFonts w:ascii="Arial" w:hAnsi="Arial" w:cs="Arial"/>
        </w:rPr>
      </w:pPr>
      <w:r w:rsidRPr="00047D22">
        <w:rPr>
          <w:rFonts w:ascii="Arial" w:hAnsi="Arial" w:cs="Arial"/>
        </w:rPr>
        <w:t>в виде бумажного документа, подтверждающего содержание электронного документа, который заявитель полу</w:t>
      </w:r>
      <w:r w:rsidR="00750B70" w:rsidRPr="00047D22">
        <w:rPr>
          <w:rFonts w:ascii="Arial" w:hAnsi="Arial" w:cs="Arial"/>
        </w:rPr>
        <w:t xml:space="preserve">чает при личном обращении в </w:t>
      </w:r>
      <w:r w:rsidR="00013404" w:rsidRPr="00047D22">
        <w:rPr>
          <w:rFonts w:ascii="Arial" w:hAnsi="Arial" w:cs="Arial"/>
        </w:rPr>
        <w:t>Отдел</w:t>
      </w:r>
      <w:r w:rsidRPr="00047D22">
        <w:rPr>
          <w:rFonts w:ascii="Arial" w:hAnsi="Arial" w:cs="Arial"/>
        </w:rPr>
        <w:t>.</w:t>
      </w:r>
    </w:p>
    <w:p w:rsidR="00D84B51" w:rsidRPr="00047D22" w:rsidRDefault="001F6E66" w:rsidP="00750B70">
      <w:pPr>
        <w:pStyle w:val="1"/>
        <w:numPr>
          <w:ilvl w:val="0"/>
          <w:numId w:val="16"/>
        </w:numPr>
        <w:shd w:val="clear" w:color="auto" w:fill="auto"/>
        <w:tabs>
          <w:tab w:val="left" w:pos="1270"/>
        </w:tabs>
        <w:ind w:firstLine="709"/>
        <w:jc w:val="both"/>
        <w:rPr>
          <w:rFonts w:ascii="Arial" w:hAnsi="Arial" w:cs="Arial"/>
        </w:rPr>
      </w:pPr>
      <w:r w:rsidRPr="00047D22">
        <w:rPr>
          <w:rFonts w:ascii="Arial" w:hAnsi="Arial" w:cs="Arial"/>
        </w:rPr>
        <w:t>Получение информации о ходе рассмотрения заявления и о результате предоставления муниципальной услуги производится в личном</w:t>
      </w:r>
      <w:r w:rsidR="00750B70" w:rsidRPr="00047D22">
        <w:rPr>
          <w:rFonts w:ascii="Arial" w:hAnsi="Arial" w:cs="Arial"/>
        </w:rPr>
        <w:t xml:space="preserve"> </w:t>
      </w:r>
      <w:r w:rsidRPr="00047D22">
        <w:rPr>
          <w:rFonts w:ascii="Arial" w:hAnsi="Arial" w:cs="Arial"/>
        </w:rPr>
        <w:t>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D84B51" w:rsidRPr="00047D22" w:rsidRDefault="001F6E66" w:rsidP="00750B70">
      <w:pPr>
        <w:pStyle w:val="1"/>
        <w:shd w:val="clear" w:color="auto" w:fill="auto"/>
        <w:ind w:firstLine="720"/>
        <w:jc w:val="both"/>
        <w:rPr>
          <w:rFonts w:ascii="Arial" w:hAnsi="Arial" w:cs="Arial"/>
        </w:rPr>
      </w:pPr>
      <w:r w:rsidRPr="00047D22">
        <w:rPr>
          <w:rFonts w:ascii="Arial" w:hAnsi="Arial" w:cs="Arial"/>
        </w:rPr>
        <w:t>При предоставлении муниципальной услуги в электронной форме заявителю направляется:</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D84B51" w:rsidRPr="00047D22" w:rsidRDefault="001F6E66">
      <w:pPr>
        <w:pStyle w:val="1"/>
        <w:numPr>
          <w:ilvl w:val="0"/>
          <w:numId w:val="16"/>
        </w:numPr>
        <w:shd w:val="clear" w:color="auto" w:fill="auto"/>
        <w:tabs>
          <w:tab w:val="left" w:pos="1270"/>
        </w:tabs>
        <w:ind w:firstLine="720"/>
        <w:jc w:val="both"/>
        <w:rPr>
          <w:rFonts w:ascii="Arial" w:hAnsi="Arial" w:cs="Arial"/>
        </w:rPr>
      </w:pPr>
      <w:r w:rsidRPr="00047D22">
        <w:rPr>
          <w:rFonts w:ascii="Arial" w:hAnsi="Arial" w:cs="Arial"/>
        </w:rPr>
        <w:t>Оценка качества предоставления муниципальной услуги.</w:t>
      </w:r>
    </w:p>
    <w:p w:rsidR="00D84B51" w:rsidRPr="00047D22" w:rsidRDefault="001F6E66">
      <w:pPr>
        <w:pStyle w:val="1"/>
        <w:shd w:val="clear" w:color="auto" w:fill="auto"/>
        <w:ind w:firstLine="720"/>
        <w:jc w:val="both"/>
        <w:rPr>
          <w:rFonts w:ascii="Arial" w:hAnsi="Arial" w:cs="Arial"/>
        </w:rPr>
      </w:pPr>
      <w:r w:rsidRPr="00047D22">
        <w:rPr>
          <w:rFonts w:ascii="Arial" w:hAnsi="Arial" w:cs="Arial"/>
        </w:rPr>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12.12.2012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D84B51" w:rsidRPr="00047D22" w:rsidRDefault="001F6E66">
      <w:pPr>
        <w:pStyle w:val="1"/>
        <w:numPr>
          <w:ilvl w:val="0"/>
          <w:numId w:val="16"/>
        </w:numPr>
        <w:shd w:val="clear" w:color="auto" w:fill="auto"/>
        <w:tabs>
          <w:tab w:val="left" w:pos="1270"/>
        </w:tabs>
        <w:ind w:firstLine="720"/>
        <w:jc w:val="both"/>
        <w:rPr>
          <w:rFonts w:ascii="Arial" w:hAnsi="Arial" w:cs="Arial"/>
        </w:rPr>
      </w:pPr>
      <w:r w:rsidRPr="00047D22">
        <w:rPr>
          <w:rFonts w:ascii="Arial" w:hAnsi="Arial" w:cs="Arial"/>
        </w:rPr>
        <w:t xml:space="preserve">Заявителю обеспечивается возможность направления жалобы на решения, действия или бездействие должностного лица </w:t>
      </w:r>
      <w:r w:rsidR="00013404" w:rsidRPr="00047D22">
        <w:rPr>
          <w:rFonts w:ascii="Arial" w:hAnsi="Arial" w:cs="Arial"/>
        </w:rPr>
        <w:t>Отдела</w:t>
      </w:r>
      <w:r w:rsidRPr="00047D22">
        <w:rPr>
          <w:rFonts w:ascii="Arial" w:hAnsi="Arial" w:cs="Arial"/>
        </w:rPr>
        <w:t xml:space="preserve">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Pr="00047D22">
        <w:rPr>
          <w:rFonts w:ascii="Arial" w:hAnsi="Arial" w:cs="Arial"/>
          <w:vertAlign w:val="superscript"/>
        </w:rPr>
        <w:t>1</w:t>
      </w:r>
      <w:r w:rsidRPr="00047D22">
        <w:rPr>
          <w:rFonts w:ascii="Arial" w:hAnsi="Arial" w:cs="Arial"/>
        </w:rPr>
        <w:t>.</w:t>
      </w:r>
    </w:p>
    <w:p w:rsidR="00D84B51" w:rsidRPr="00047D22" w:rsidRDefault="00750B70" w:rsidP="00750B70">
      <w:pPr>
        <w:pStyle w:val="1"/>
        <w:shd w:val="clear" w:color="auto" w:fill="auto"/>
        <w:ind w:firstLine="0"/>
        <w:jc w:val="both"/>
        <w:rPr>
          <w:rFonts w:ascii="Arial" w:hAnsi="Arial" w:cs="Arial"/>
          <w:u w:val="single"/>
        </w:rPr>
      </w:pPr>
      <w:r w:rsidRPr="00047D22">
        <w:rPr>
          <w:rFonts w:ascii="Arial" w:hAnsi="Arial" w:cs="Arial"/>
        </w:rPr>
        <w:t xml:space="preserve">              </w:t>
      </w:r>
      <w:r w:rsidR="001F6E66" w:rsidRPr="00047D22">
        <w:rPr>
          <w:rFonts w:ascii="Arial" w:hAnsi="Arial" w:cs="Arial"/>
          <w:u w:val="single"/>
        </w:rPr>
        <w:t>Порядок исправления допущенных опечаток и ошибок в выданных в результате предоставления муниципальной услуги документах:</w:t>
      </w:r>
    </w:p>
    <w:p w:rsidR="00D84B51" w:rsidRPr="00047D22" w:rsidRDefault="001F6E66">
      <w:pPr>
        <w:pStyle w:val="1"/>
        <w:numPr>
          <w:ilvl w:val="0"/>
          <w:numId w:val="16"/>
        </w:numPr>
        <w:shd w:val="clear" w:color="auto" w:fill="auto"/>
        <w:tabs>
          <w:tab w:val="left" w:pos="1316"/>
        </w:tabs>
        <w:spacing w:after="40"/>
        <w:ind w:firstLine="720"/>
        <w:jc w:val="both"/>
        <w:rPr>
          <w:rFonts w:ascii="Arial" w:hAnsi="Arial" w:cs="Arial"/>
        </w:rPr>
      </w:pPr>
      <w:r w:rsidRPr="00047D22">
        <w:rPr>
          <w:rFonts w:ascii="Arial" w:hAnsi="Arial" w:cs="Arial"/>
        </w:rPr>
        <w:t xml:space="preserve">В случае выявления опечаток и ошибок заявитель вправе обратиться в </w:t>
      </w:r>
      <w:r w:rsidR="00013404" w:rsidRPr="00047D22">
        <w:rPr>
          <w:rFonts w:ascii="Arial" w:hAnsi="Arial" w:cs="Arial"/>
        </w:rPr>
        <w:t>Отдел</w:t>
      </w:r>
      <w:r w:rsidRPr="00047D22">
        <w:rPr>
          <w:rFonts w:ascii="Arial" w:hAnsi="Arial" w:cs="Arial"/>
        </w:rPr>
        <w:t xml:space="preserve"> с заявлением по форме, установленной Приложением 6 к настоящему Регламенту</w:t>
      </w:r>
      <w:r w:rsidRPr="00047D22">
        <w:rPr>
          <w:rFonts w:ascii="Arial" w:hAnsi="Arial" w:cs="Arial"/>
          <w:color w:val="FF0000"/>
        </w:rPr>
        <w:t>.</w:t>
      </w:r>
    </w:p>
    <w:p w:rsidR="00D84B51" w:rsidRPr="00047D22" w:rsidRDefault="001F6E66">
      <w:pPr>
        <w:pStyle w:val="1"/>
        <w:shd w:val="clear" w:color="auto" w:fill="auto"/>
        <w:ind w:left="160" w:firstLine="700"/>
        <w:jc w:val="both"/>
        <w:rPr>
          <w:rFonts w:ascii="Arial" w:hAnsi="Arial" w:cs="Arial"/>
        </w:rPr>
      </w:pPr>
      <w:r w:rsidRPr="00047D22">
        <w:rPr>
          <w:rFonts w:ascii="Arial" w:hAnsi="Arial" w:cs="Arial"/>
        </w:rPr>
        <w:t xml:space="preserve">3.12. При отсутствии опечаток и ошибок в выданных в результате предоставления муниципальной услуги документах ответственный специалист готовит уведомление об отсутствии выявленных опечаток и ошибок, которое подписывается председателем </w:t>
      </w:r>
      <w:r w:rsidR="00013404" w:rsidRPr="00047D22">
        <w:rPr>
          <w:rFonts w:ascii="Arial" w:hAnsi="Arial" w:cs="Arial"/>
        </w:rPr>
        <w:t>Отдела</w:t>
      </w:r>
      <w:r w:rsidRPr="00047D22">
        <w:rPr>
          <w:rFonts w:ascii="Arial" w:hAnsi="Arial" w:cs="Arial"/>
        </w:rPr>
        <w:t>.</w:t>
      </w:r>
    </w:p>
    <w:p w:rsidR="00D84B51" w:rsidRPr="00047D22" w:rsidRDefault="001F6E66">
      <w:pPr>
        <w:pStyle w:val="1"/>
        <w:shd w:val="clear" w:color="auto" w:fill="auto"/>
        <w:ind w:left="160" w:firstLine="700"/>
        <w:jc w:val="both"/>
        <w:rPr>
          <w:rFonts w:ascii="Arial" w:hAnsi="Arial" w:cs="Arial"/>
        </w:rPr>
      </w:pPr>
      <w:r w:rsidRPr="00047D22">
        <w:rPr>
          <w:rFonts w:ascii="Arial" w:hAnsi="Arial" w:cs="Arial"/>
        </w:rPr>
        <w:t>3.13. 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D84B51" w:rsidRPr="00047D22" w:rsidRDefault="001F6E66">
      <w:pPr>
        <w:pStyle w:val="1"/>
        <w:numPr>
          <w:ilvl w:val="0"/>
          <w:numId w:val="17"/>
        </w:numPr>
        <w:shd w:val="clear" w:color="auto" w:fill="auto"/>
        <w:tabs>
          <w:tab w:val="left" w:pos="1782"/>
        </w:tabs>
        <w:ind w:left="160" w:firstLine="700"/>
        <w:jc w:val="both"/>
        <w:rPr>
          <w:rFonts w:ascii="Arial" w:hAnsi="Arial" w:cs="Arial"/>
        </w:rPr>
      </w:pPr>
      <w:r w:rsidRPr="00047D22">
        <w:rPr>
          <w:rFonts w:ascii="Arial" w:hAnsi="Arial" w:cs="Arial"/>
        </w:rPr>
        <w:t xml:space="preserve">Заявитель при обнаружении опечаток и ошибок в документах, выданных в результате предоставления муниципальной услуги, обращается лично в </w:t>
      </w:r>
      <w:r w:rsidR="00013404" w:rsidRPr="00047D22">
        <w:rPr>
          <w:rFonts w:ascii="Arial" w:hAnsi="Arial" w:cs="Arial"/>
        </w:rPr>
        <w:t>Отдел</w:t>
      </w:r>
      <w:r w:rsidRPr="00047D22">
        <w:rPr>
          <w:rFonts w:ascii="Arial" w:hAnsi="Arial" w:cs="Arial"/>
        </w:rPr>
        <w:t xml:space="preserve"> с </w:t>
      </w:r>
      <w:r w:rsidRPr="00047D22">
        <w:rPr>
          <w:rFonts w:ascii="Arial" w:hAnsi="Arial" w:cs="Arial"/>
        </w:rPr>
        <w:lastRenderedPageBreak/>
        <w:t>заявлением о необходимости исправления опечаток и ошибок, в котором содержится указание на их описание.</w:t>
      </w:r>
    </w:p>
    <w:p w:rsidR="00D84B51" w:rsidRPr="00047D22" w:rsidRDefault="00013404">
      <w:pPr>
        <w:pStyle w:val="1"/>
        <w:numPr>
          <w:ilvl w:val="0"/>
          <w:numId w:val="17"/>
        </w:numPr>
        <w:shd w:val="clear" w:color="auto" w:fill="auto"/>
        <w:tabs>
          <w:tab w:val="left" w:pos="1782"/>
        </w:tabs>
        <w:ind w:left="160" w:firstLine="700"/>
        <w:jc w:val="both"/>
        <w:rPr>
          <w:rFonts w:ascii="Arial" w:hAnsi="Arial" w:cs="Arial"/>
        </w:rPr>
      </w:pPr>
      <w:r w:rsidRPr="00047D22">
        <w:rPr>
          <w:rFonts w:ascii="Arial" w:hAnsi="Arial" w:cs="Arial"/>
        </w:rPr>
        <w:t>Отдел</w:t>
      </w:r>
      <w:r w:rsidR="001F6E66" w:rsidRPr="00047D22">
        <w:rPr>
          <w:rFonts w:ascii="Arial" w:hAnsi="Arial" w:cs="Arial"/>
        </w:rPr>
        <w:t xml:space="preserve"> при получении заявления, указанного в подпункте 3.10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D84B51" w:rsidRPr="00047D22" w:rsidRDefault="00013404">
      <w:pPr>
        <w:pStyle w:val="1"/>
        <w:numPr>
          <w:ilvl w:val="0"/>
          <w:numId w:val="17"/>
        </w:numPr>
        <w:shd w:val="clear" w:color="auto" w:fill="auto"/>
        <w:tabs>
          <w:tab w:val="left" w:pos="1782"/>
        </w:tabs>
        <w:ind w:left="160" w:firstLine="700"/>
        <w:jc w:val="both"/>
        <w:rPr>
          <w:rFonts w:ascii="Arial" w:hAnsi="Arial" w:cs="Arial"/>
        </w:rPr>
      </w:pPr>
      <w:r w:rsidRPr="00047D22">
        <w:rPr>
          <w:rFonts w:ascii="Arial" w:hAnsi="Arial" w:cs="Arial"/>
        </w:rPr>
        <w:t>Отдел</w:t>
      </w:r>
      <w:r w:rsidR="001F6E66" w:rsidRPr="00047D22">
        <w:rPr>
          <w:rFonts w:ascii="Arial" w:hAnsi="Arial" w:cs="Arial"/>
        </w:rPr>
        <w:t xml:space="preserve"> обеспечивает устранение опечаток и ошибок в документах, являющихся результатом предоставления муниципальной услуги.</w:t>
      </w:r>
    </w:p>
    <w:p w:rsidR="00D84B51" w:rsidRPr="00047D22" w:rsidRDefault="001F6E66">
      <w:pPr>
        <w:pStyle w:val="1"/>
        <w:numPr>
          <w:ilvl w:val="0"/>
          <w:numId w:val="17"/>
        </w:numPr>
        <w:shd w:val="clear" w:color="auto" w:fill="auto"/>
        <w:tabs>
          <w:tab w:val="left" w:pos="1782"/>
        </w:tabs>
        <w:spacing w:after="260"/>
        <w:ind w:left="160" w:firstLine="700"/>
        <w:jc w:val="both"/>
        <w:rPr>
          <w:rFonts w:ascii="Arial" w:hAnsi="Arial" w:cs="Arial"/>
        </w:rPr>
      </w:pPr>
      <w:r w:rsidRPr="00047D22">
        <w:rPr>
          <w:rFonts w:ascii="Arial" w:hAnsi="Arial" w:cs="Arial"/>
        </w:rPr>
        <w:t>Срок устранения опечаток и ошибок не должен превышать 3 (трех) рабочих дней с даты регистрации заявления, указанного в подпункте 3.10 настоящего подраздела.</w:t>
      </w:r>
    </w:p>
    <w:p w:rsidR="00013404" w:rsidRPr="00047D22" w:rsidRDefault="00013404" w:rsidP="00450662">
      <w:pPr>
        <w:pStyle w:val="20"/>
        <w:shd w:val="clear" w:color="auto" w:fill="auto"/>
        <w:spacing w:after="400"/>
        <w:ind w:firstLine="0"/>
        <w:jc w:val="right"/>
        <w:rPr>
          <w:rFonts w:ascii="Arial" w:hAnsi="Arial" w:cs="Arial"/>
          <w:bCs/>
          <w:sz w:val="24"/>
          <w:szCs w:val="24"/>
        </w:rPr>
      </w:pPr>
    </w:p>
    <w:p w:rsidR="00013404" w:rsidRPr="00047D22" w:rsidRDefault="00013404" w:rsidP="00450662">
      <w:pPr>
        <w:pStyle w:val="20"/>
        <w:shd w:val="clear" w:color="auto" w:fill="auto"/>
        <w:spacing w:after="400"/>
        <w:ind w:firstLine="0"/>
        <w:jc w:val="right"/>
        <w:rPr>
          <w:rFonts w:ascii="Arial" w:hAnsi="Arial" w:cs="Arial"/>
          <w:bCs/>
          <w:sz w:val="24"/>
          <w:szCs w:val="24"/>
        </w:rPr>
      </w:pPr>
    </w:p>
    <w:p w:rsidR="00013404" w:rsidRPr="00047D22" w:rsidRDefault="00013404" w:rsidP="00450662">
      <w:pPr>
        <w:pStyle w:val="20"/>
        <w:shd w:val="clear" w:color="auto" w:fill="auto"/>
        <w:spacing w:after="400"/>
        <w:ind w:firstLine="0"/>
        <w:jc w:val="right"/>
        <w:rPr>
          <w:rFonts w:ascii="Arial" w:hAnsi="Arial" w:cs="Arial"/>
          <w:bCs/>
          <w:sz w:val="24"/>
          <w:szCs w:val="24"/>
        </w:rPr>
      </w:pPr>
    </w:p>
    <w:p w:rsidR="00013404" w:rsidRPr="00047D22" w:rsidRDefault="00013404" w:rsidP="00450662">
      <w:pPr>
        <w:pStyle w:val="20"/>
        <w:shd w:val="clear" w:color="auto" w:fill="auto"/>
        <w:spacing w:after="400"/>
        <w:ind w:firstLine="0"/>
        <w:jc w:val="right"/>
        <w:rPr>
          <w:rFonts w:ascii="Arial" w:hAnsi="Arial" w:cs="Arial"/>
          <w:bCs/>
          <w:sz w:val="24"/>
          <w:szCs w:val="24"/>
        </w:rPr>
      </w:pPr>
    </w:p>
    <w:p w:rsidR="00013404" w:rsidRPr="00047D22" w:rsidRDefault="00013404" w:rsidP="00450662">
      <w:pPr>
        <w:pStyle w:val="20"/>
        <w:shd w:val="clear" w:color="auto" w:fill="auto"/>
        <w:spacing w:after="400"/>
        <w:ind w:firstLine="0"/>
        <w:jc w:val="right"/>
        <w:rPr>
          <w:rFonts w:ascii="Arial" w:hAnsi="Arial" w:cs="Arial"/>
          <w:bCs/>
          <w:sz w:val="24"/>
          <w:szCs w:val="24"/>
        </w:rPr>
      </w:pPr>
    </w:p>
    <w:p w:rsidR="00013404" w:rsidRPr="00047D22" w:rsidRDefault="00013404" w:rsidP="00450662">
      <w:pPr>
        <w:pStyle w:val="20"/>
        <w:shd w:val="clear" w:color="auto" w:fill="auto"/>
        <w:spacing w:after="400"/>
        <w:ind w:firstLine="0"/>
        <w:jc w:val="right"/>
        <w:rPr>
          <w:rFonts w:ascii="Arial" w:hAnsi="Arial" w:cs="Arial"/>
          <w:bCs/>
          <w:sz w:val="24"/>
          <w:szCs w:val="24"/>
        </w:rPr>
      </w:pPr>
    </w:p>
    <w:p w:rsidR="00013404" w:rsidRPr="00047D22" w:rsidRDefault="00013404" w:rsidP="00450662">
      <w:pPr>
        <w:pStyle w:val="20"/>
        <w:shd w:val="clear" w:color="auto" w:fill="auto"/>
        <w:spacing w:after="400"/>
        <w:ind w:firstLine="0"/>
        <w:jc w:val="right"/>
        <w:rPr>
          <w:rFonts w:ascii="Arial" w:hAnsi="Arial" w:cs="Arial"/>
          <w:bCs/>
          <w:sz w:val="24"/>
          <w:szCs w:val="24"/>
        </w:rPr>
      </w:pPr>
    </w:p>
    <w:p w:rsidR="00013404" w:rsidRPr="00047D22" w:rsidRDefault="00013404" w:rsidP="00450662">
      <w:pPr>
        <w:pStyle w:val="20"/>
        <w:shd w:val="clear" w:color="auto" w:fill="auto"/>
        <w:spacing w:after="400"/>
        <w:ind w:firstLine="0"/>
        <w:jc w:val="right"/>
        <w:rPr>
          <w:rFonts w:ascii="Arial" w:hAnsi="Arial" w:cs="Arial"/>
          <w:bCs/>
          <w:sz w:val="24"/>
          <w:szCs w:val="24"/>
        </w:rPr>
      </w:pPr>
    </w:p>
    <w:p w:rsidR="00013404" w:rsidRPr="00047D22" w:rsidRDefault="00013404" w:rsidP="00450662">
      <w:pPr>
        <w:pStyle w:val="20"/>
        <w:shd w:val="clear" w:color="auto" w:fill="auto"/>
        <w:spacing w:after="400"/>
        <w:ind w:firstLine="0"/>
        <w:jc w:val="right"/>
        <w:rPr>
          <w:rFonts w:ascii="Arial" w:hAnsi="Arial" w:cs="Arial"/>
          <w:bCs/>
          <w:sz w:val="24"/>
          <w:szCs w:val="24"/>
        </w:rPr>
      </w:pPr>
    </w:p>
    <w:p w:rsidR="00013404" w:rsidRPr="00047D22" w:rsidRDefault="00013404" w:rsidP="00450662">
      <w:pPr>
        <w:pStyle w:val="20"/>
        <w:shd w:val="clear" w:color="auto" w:fill="auto"/>
        <w:spacing w:after="400"/>
        <w:ind w:firstLine="0"/>
        <w:jc w:val="right"/>
        <w:rPr>
          <w:rFonts w:ascii="Arial" w:hAnsi="Arial" w:cs="Arial"/>
          <w:bCs/>
          <w:sz w:val="24"/>
          <w:szCs w:val="24"/>
        </w:rPr>
      </w:pPr>
    </w:p>
    <w:p w:rsidR="00013404" w:rsidRPr="00047D22" w:rsidRDefault="00013404" w:rsidP="00450662">
      <w:pPr>
        <w:pStyle w:val="20"/>
        <w:shd w:val="clear" w:color="auto" w:fill="auto"/>
        <w:spacing w:after="400"/>
        <w:ind w:firstLine="0"/>
        <w:jc w:val="right"/>
        <w:rPr>
          <w:rFonts w:ascii="Arial" w:hAnsi="Arial" w:cs="Arial"/>
          <w:bCs/>
          <w:sz w:val="24"/>
          <w:szCs w:val="24"/>
        </w:rPr>
      </w:pPr>
    </w:p>
    <w:p w:rsidR="00013404" w:rsidRPr="00047D22" w:rsidRDefault="00013404" w:rsidP="00450662">
      <w:pPr>
        <w:pStyle w:val="20"/>
        <w:shd w:val="clear" w:color="auto" w:fill="auto"/>
        <w:spacing w:after="400"/>
        <w:ind w:firstLine="0"/>
        <w:jc w:val="right"/>
        <w:rPr>
          <w:rFonts w:ascii="Arial" w:hAnsi="Arial" w:cs="Arial"/>
          <w:bCs/>
          <w:sz w:val="24"/>
          <w:szCs w:val="24"/>
        </w:rPr>
      </w:pPr>
    </w:p>
    <w:p w:rsidR="00013404" w:rsidRPr="00047D22" w:rsidRDefault="00013404" w:rsidP="00450662">
      <w:pPr>
        <w:pStyle w:val="20"/>
        <w:shd w:val="clear" w:color="auto" w:fill="auto"/>
        <w:spacing w:after="400"/>
        <w:ind w:firstLine="0"/>
        <w:jc w:val="right"/>
        <w:rPr>
          <w:rFonts w:ascii="Arial" w:hAnsi="Arial" w:cs="Arial"/>
          <w:bCs/>
          <w:sz w:val="24"/>
          <w:szCs w:val="24"/>
        </w:rPr>
      </w:pPr>
    </w:p>
    <w:p w:rsidR="00013404" w:rsidRPr="00047D22" w:rsidRDefault="00013404" w:rsidP="00450662">
      <w:pPr>
        <w:pStyle w:val="20"/>
        <w:shd w:val="clear" w:color="auto" w:fill="auto"/>
        <w:spacing w:after="400"/>
        <w:ind w:firstLine="0"/>
        <w:jc w:val="right"/>
        <w:rPr>
          <w:rFonts w:ascii="Arial" w:hAnsi="Arial" w:cs="Arial"/>
          <w:bCs/>
          <w:sz w:val="24"/>
          <w:szCs w:val="24"/>
        </w:rPr>
      </w:pPr>
    </w:p>
    <w:p w:rsidR="00013404" w:rsidRPr="00047D22" w:rsidRDefault="00013404" w:rsidP="00450662">
      <w:pPr>
        <w:pStyle w:val="20"/>
        <w:shd w:val="clear" w:color="auto" w:fill="auto"/>
        <w:spacing w:after="400"/>
        <w:ind w:firstLine="0"/>
        <w:jc w:val="right"/>
        <w:rPr>
          <w:rFonts w:ascii="Arial" w:hAnsi="Arial" w:cs="Arial"/>
          <w:bCs/>
          <w:sz w:val="24"/>
          <w:szCs w:val="24"/>
        </w:rPr>
      </w:pPr>
    </w:p>
    <w:p w:rsidR="00013404" w:rsidRPr="00047D22" w:rsidRDefault="00013404" w:rsidP="00450662">
      <w:pPr>
        <w:pStyle w:val="20"/>
        <w:shd w:val="clear" w:color="auto" w:fill="auto"/>
        <w:spacing w:after="400"/>
        <w:ind w:firstLine="0"/>
        <w:jc w:val="right"/>
        <w:rPr>
          <w:rFonts w:ascii="Arial" w:hAnsi="Arial" w:cs="Arial"/>
          <w:bCs/>
          <w:sz w:val="24"/>
          <w:szCs w:val="24"/>
        </w:rPr>
      </w:pPr>
    </w:p>
    <w:p w:rsidR="002F6AD5" w:rsidRPr="00047D22" w:rsidRDefault="002F6AD5" w:rsidP="00450662">
      <w:pPr>
        <w:pStyle w:val="20"/>
        <w:shd w:val="clear" w:color="auto" w:fill="auto"/>
        <w:spacing w:after="400"/>
        <w:ind w:firstLine="0"/>
        <w:jc w:val="right"/>
        <w:rPr>
          <w:rFonts w:ascii="Arial" w:hAnsi="Arial" w:cs="Arial"/>
          <w:bCs/>
          <w:sz w:val="24"/>
          <w:szCs w:val="24"/>
        </w:rPr>
      </w:pPr>
    </w:p>
    <w:p w:rsidR="00450662" w:rsidRPr="00047D22" w:rsidRDefault="00450662" w:rsidP="00450662">
      <w:pPr>
        <w:pStyle w:val="20"/>
        <w:shd w:val="clear" w:color="auto" w:fill="auto"/>
        <w:spacing w:after="400"/>
        <w:ind w:firstLine="0"/>
        <w:jc w:val="right"/>
        <w:rPr>
          <w:rFonts w:ascii="Arial" w:hAnsi="Arial" w:cs="Arial"/>
          <w:bCs/>
          <w:sz w:val="24"/>
          <w:szCs w:val="24"/>
        </w:rPr>
      </w:pPr>
      <w:r w:rsidRPr="00047D22">
        <w:rPr>
          <w:rFonts w:ascii="Arial" w:hAnsi="Arial" w:cs="Arial"/>
          <w:bCs/>
          <w:sz w:val="24"/>
          <w:szCs w:val="24"/>
        </w:rPr>
        <w:t>Приложение №1</w:t>
      </w:r>
    </w:p>
    <w:p w:rsidR="00450662" w:rsidRPr="00047D22" w:rsidRDefault="00450662">
      <w:pPr>
        <w:pStyle w:val="20"/>
        <w:shd w:val="clear" w:color="auto" w:fill="auto"/>
        <w:spacing w:after="400"/>
        <w:ind w:firstLine="0"/>
        <w:jc w:val="center"/>
        <w:rPr>
          <w:rFonts w:ascii="Arial" w:hAnsi="Arial" w:cs="Arial"/>
          <w:b/>
          <w:bCs/>
          <w:sz w:val="24"/>
          <w:szCs w:val="24"/>
        </w:rPr>
      </w:pPr>
    </w:p>
    <w:p w:rsidR="00D84B51" w:rsidRPr="00047D22" w:rsidRDefault="001F6E66">
      <w:pPr>
        <w:pStyle w:val="20"/>
        <w:shd w:val="clear" w:color="auto" w:fill="auto"/>
        <w:spacing w:after="400"/>
        <w:ind w:firstLine="0"/>
        <w:jc w:val="center"/>
        <w:rPr>
          <w:rFonts w:ascii="Arial" w:hAnsi="Arial" w:cs="Arial"/>
          <w:sz w:val="24"/>
          <w:szCs w:val="24"/>
        </w:rPr>
      </w:pPr>
      <w:r w:rsidRPr="00047D22">
        <w:rPr>
          <w:rFonts w:ascii="Arial" w:hAnsi="Arial" w:cs="Arial"/>
          <w:b/>
          <w:bCs/>
          <w:sz w:val="24"/>
          <w:szCs w:val="24"/>
        </w:rPr>
        <w:lastRenderedPageBreak/>
        <w:t>Решение о проведении аукциона</w:t>
      </w:r>
    </w:p>
    <w:p w:rsidR="00D84B51" w:rsidRPr="00047D22" w:rsidRDefault="001F6E66">
      <w:pPr>
        <w:pStyle w:val="20"/>
        <w:shd w:val="clear" w:color="auto" w:fill="auto"/>
        <w:tabs>
          <w:tab w:val="left" w:leader="underscore" w:pos="1229"/>
        </w:tabs>
        <w:spacing w:after="400"/>
        <w:ind w:firstLine="0"/>
        <w:jc w:val="center"/>
        <w:rPr>
          <w:rFonts w:ascii="Arial" w:hAnsi="Arial" w:cs="Arial"/>
          <w:sz w:val="24"/>
          <w:szCs w:val="24"/>
        </w:rPr>
      </w:pPr>
      <w:r w:rsidRPr="00047D22">
        <w:rPr>
          <w:rFonts w:ascii="Arial" w:hAnsi="Arial" w:cs="Arial"/>
          <w:sz w:val="24"/>
          <w:szCs w:val="24"/>
        </w:rPr>
        <w:t>от</w:t>
      </w:r>
      <w:r w:rsidRPr="00047D22">
        <w:rPr>
          <w:rFonts w:ascii="Arial" w:hAnsi="Arial" w:cs="Arial"/>
          <w:sz w:val="24"/>
          <w:szCs w:val="24"/>
        </w:rPr>
        <w:tab/>
      </w:r>
      <w:r w:rsidRPr="00047D22">
        <w:rPr>
          <w:rFonts w:ascii="Arial" w:hAnsi="Arial" w:cs="Arial"/>
          <w:sz w:val="24"/>
          <w:szCs w:val="24"/>
          <w:u w:val="single"/>
        </w:rPr>
        <w:t>№</w:t>
      </w:r>
    </w:p>
    <w:p w:rsidR="00D84B51" w:rsidRPr="00047D22" w:rsidRDefault="001F6E66" w:rsidP="00310E0F">
      <w:pPr>
        <w:pStyle w:val="20"/>
        <w:shd w:val="clear" w:color="auto" w:fill="auto"/>
        <w:tabs>
          <w:tab w:val="left" w:leader="underscore" w:pos="5773"/>
          <w:tab w:val="left" w:pos="6430"/>
          <w:tab w:val="left" w:leader="underscore" w:pos="7900"/>
        </w:tabs>
        <w:ind w:firstLine="440"/>
        <w:jc w:val="both"/>
        <w:rPr>
          <w:rFonts w:ascii="Arial" w:hAnsi="Arial" w:cs="Arial"/>
          <w:sz w:val="24"/>
          <w:szCs w:val="24"/>
        </w:rPr>
      </w:pPr>
      <w:r w:rsidRPr="00047D22">
        <w:rPr>
          <w:rFonts w:ascii="Arial" w:hAnsi="Arial" w:cs="Arial"/>
          <w:sz w:val="24"/>
          <w:szCs w:val="24"/>
        </w:rPr>
        <w:t xml:space="preserve">На Ваше обращение от </w:t>
      </w:r>
      <w:r w:rsidRPr="00047D22">
        <w:rPr>
          <w:rFonts w:ascii="Arial" w:hAnsi="Arial" w:cs="Arial"/>
          <w:sz w:val="24"/>
          <w:szCs w:val="24"/>
        </w:rPr>
        <w:tab/>
        <w:t xml:space="preserve"> №</w:t>
      </w:r>
      <w:r w:rsidRPr="00047D22">
        <w:rPr>
          <w:rFonts w:ascii="Arial" w:hAnsi="Arial" w:cs="Arial"/>
          <w:sz w:val="24"/>
          <w:szCs w:val="24"/>
        </w:rPr>
        <w:tab/>
      </w:r>
      <w:r w:rsidRPr="00047D22">
        <w:rPr>
          <w:rFonts w:ascii="Arial" w:hAnsi="Arial" w:cs="Arial"/>
          <w:sz w:val="24"/>
          <w:szCs w:val="24"/>
        </w:rPr>
        <w:tab/>
      </w:r>
      <w:r w:rsidR="00B00127" w:rsidRPr="00047D22">
        <w:rPr>
          <w:rFonts w:ascii="Arial" w:hAnsi="Arial" w:cs="Arial"/>
          <w:sz w:val="24"/>
          <w:szCs w:val="24"/>
        </w:rPr>
        <w:t>администрация</w:t>
      </w:r>
      <w:r w:rsidR="0010397B" w:rsidRPr="00047D22">
        <w:rPr>
          <w:rFonts w:ascii="Arial" w:hAnsi="Arial" w:cs="Arial"/>
          <w:sz w:val="24"/>
          <w:szCs w:val="24"/>
        </w:rPr>
        <w:t xml:space="preserve"> </w:t>
      </w:r>
      <w:r w:rsidR="00B00127" w:rsidRPr="00047D22">
        <w:rPr>
          <w:rFonts w:ascii="Arial" w:hAnsi="Arial" w:cs="Arial"/>
          <w:sz w:val="24"/>
          <w:szCs w:val="24"/>
        </w:rPr>
        <w:t xml:space="preserve">Гагинского муниципального округа Нижегородской области </w:t>
      </w:r>
      <w:r w:rsidRPr="00047D22">
        <w:rPr>
          <w:rFonts w:ascii="Arial" w:hAnsi="Arial" w:cs="Arial"/>
          <w:sz w:val="24"/>
          <w:szCs w:val="24"/>
        </w:rPr>
        <w:t>сообщает</w:t>
      </w:r>
      <w:r w:rsidR="00B00127" w:rsidRPr="00047D22">
        <w:rPr>
          <w:rFonts w:ascii="Arial" w:hAnsi="Arial" w:cs="Arial"/>
          <w:sz w:val="24"/>
          <w:szCs w:val="24"/>
        </w:rPr>
        <w:t xml:space="preserve"> следующее</w:t>
      </w:r>
      <w:r w:rsidRPr="00047D22">
        <w:rPr>
          <w:rFonts w:ascii="Arial" w:hAnsi="Arial" w:cs="Arial"/>
          <w:sz w:val="24"/>
          <w:szCs w:val="24"/>
        </w:rPr>
        <w:t xml:space="preserve">. Испрашиваемый Вами земельный участок с кадастровым номером </w:t>
      </w:r>
      <w:r w:rsidRPr="00047D22">
        <w:rPr>
          <w:rFonts w:ascii="Arial" w:hAnsi="Arial" w:cs="Arial"/>
          <w:sz w:val="24"/>
          <w:szCs w:val="24"/>
        </w:rPr>
        <w:tab/>
        <w:t>, площадью</w:t>
      </w:r>
      <w:r w:rsidRPr="00047D22">
        <w:rPr>
          <w:rFonts w:ascii="Arial" w:hAnsi="Arial" w:cs="Arial"/>
          <w:sz w:val="24"/>
          <w:szCs w:val="24"/>
        </w:rPr>
        <w:tab/>
        <w:t>кв.м, расположенный по адресу:</w:t>
      </w:r>
      <w:r w:rsidRPr="00047D22">
        <w:rPr>
          <w:rFonts w:ascii="Arial" w:hAnsi="Arial" w:cs="Arial"/>
          <w:sz w:val="24"/>
          <w:szCs w:val="24"/>
        </w:rPr>
        <w:tab/>
        <w:t>, категория земель</w:t>
      </w:r>
      <w:r w:rsidRPr="00047D22">
        <w:rPr>
          <w:rFonts w:ascii="Arial" w:hAnsi="Arial" w:cs="Arial"/>
          <w:sz w:val="24"/>
          <w:szCs w:val="24"/>
        </w:rPr>
        <w:tab/>
        <w:t>, вид разрешенного</w:t>
      </w:r>
      <w:r w:rsidR="00310E0F" w:rsidRPr="00047D22">
        <w:rPr>
          <w:rFonts w:ascii="Arial" w:hAnsi="Arial" w:cs="Arial"/>
          <w:sz w:val="24"/>
          <w:szCs w:val="24"/>
        </w:rPr>
        <w:t xml:space="preserve"> </w:t>
      </w:r>
      <w:r w:rsidRPr="00047D22">
        <w:rPr>
          <w:rFonts w:ascii="Arial" w:hAnsi="Arial" w:cs="Arial"/>
          <w:sz w:val="24"/>
          <w:szCs w:val="24"/>
        </w:rPr>
        <w:t>использования</w:t>
      </w:r>
      <w:r w:rsidRPr="00047D22">
        <w:rPr>
          <w:rFonts w:ascii="Arial" w:hAnsi="Arial" w:cs="Arial"/>
          <w:sz w:val="24"/>
          <w:szCs w:val="24"/>
        </w:rPr>
        <w:tab/>
        <w:t>, будет реализован на</w:t>
      </w:r>
      <w:r w:rsidR="00B00127" w:rsidRPr="00047D22">
        <w:rPr>
          <w:rFonts w:ascii="Arial" w:hAnsi="Arial" w:cs="Arial"/>
          <w:sz w:val="24"/>
          <w:szCs w:val="24"/>
        </w:rPr>
        <w:t xml:space="preserve"> </w:t>
      </w:r>
      <w:r w:rsidRPr="00047D22">
        <w:rPr>
          <w:rFonts w:ascii="Arial" w:hAnsi="Arial" w:cs="Arial"/>
          <w:sz w:val="24"/>
          <w:szCs w:val="24"/>
        </w:rPr>
        <w:t>торгах, проводимых в форме аукциона по продаже (права аренды/права собственности). Дата окончания приема заявок</w:t>
      </w:r>
      <w:r w:rsidRPr="00047D22">
        <w:rPr>
          <w:rFonts w:ascii="Arial" w:hAnsi="Arial" w:cs="Arial"/>
          <w:sz w:val="24"/>
          <w:szCs w:val="24"/>
        </w:rPr>
        <w:tab/>
        <w:t>,</w:t>
      </w:r>
      <w:r w:rsidRPr="00047D22">
        <w:rPr>
          <w:rFonts w:ascii="Arial" w:hAnsi="Arial" w:cs="Arial"/>
          <w:sz w:val="24"/>
          <w:szCs w:val="24"/>
        </w:rPr>
        <w:tab/>
        <w:t>дата аукциона</w:t>
      </w:r>
      <w:r w:rsidR="0010397B" w:rsidRPr="00047D22">
        <w:rPr>
          <w:rFonts w:ascii="Arial" w:hAnsi="Arial" w:cs="Arial"/>
          <w:sz w:val="24"/>
          <w:szCs w:val="24"/>
        </w:rPr>
        <w:t xml:space="preserve"> </w:t>
      </w:r>
      <w:r w:rsidR="00B00127" w:rsidRPr="00047D22">
        <w:rPr>
          <w:rFonts w:ascii="Arial" w:hAnsi="Arial" w:cs="Arial"/>
          <w:sz w:val="24"/>
          <w:szCs w:val="24"/>
        </w:rPr>
        <w:t>_________.</w:t>
      </w:r>
      <w:r w:rsidRPr="00047D22">
        <w:rPr>
          <w:rFonts w:ascii="Arial" w:hAnsi="Arial" w:cs="Arial"/>
          <w:sz w:val="24"/>
          <w:szCs w:val="24"/>
        </w:rPr>
        <w:t xml:space="preserve"> Для участия в аукционе Вам необходимо подать соответствующую заявку. Место приема/подачи заявок</w:t>
      </w:r>
      <w:r w:rsidRPr="00047D22">
        <w:rPr>
          <w:rFonts w:ascii="Arial" w:hAnsi="Arial" w:cs="Arial"/>
          <w:sz w:val="24"/>
          <w:szCs w:val="24"/>
        </w:rPr>
        <w:tab/>
        <w:t>.</w:t>
      </w:r>
    </w:p>
    <w:p w:rsidR="00D84B51" w:rsidRPr="00047D22" w:rsidRDefault="001F6E66" w:rsidP="00B00127">
      <w:pPr>
        <w:pStyle w:val="20"/>
        <w:shd w:val="clear" w:color="auto" w:fill="auto"/>
        <w:tabs>
          <w:tab w:val="left" w:leader="underscore" w:pos="4962"/>
          <w:tab w:val="left" w:leader="underscore" w:pos="9489"/>
        </w:tabs>
        <w:spacing w:after="40"/>
        <w:ind w:firstLine="440"/>
        <w:jc w:val="both"/>
        <w:rPr>
          <w:rFonts w:ascii="Arial" w:hAnsi="Arial" w:cs="Arial"/>
          <w:sz w:val="24"/>
          <w:szCs w:val="24"/>
        </w:rPr>
      </w:pPr>
      <w:r w:rsidRPr="00047D22">
        <w:rPr>
          <w:rFonts w:ascii="Arial" w:hAnsi="Arial" w:cs="Arial"/>
          <w:sz w:val="24"/>
          <w:szCs w:val="24"/>
        </w:rPr>
        <w:t>Организатор торгов</w:t>
      </w:r>
      <w:r w:rsidRPr="00047D22">
        <w:rPr>
          <w:rFonts w:ascii="Arial" w:hAnsi="Arial" w:cs="Arial"/>
          <w:sz w:val="24"/>
          <w:szCs w:val="24"/>
        </w:rPr>
        <w:tab/>
        <w:t>, начальная цена</w:t>
      </w:r>
      <w:r w:rsidRPr="00047D22">
        <w:rPr>
          <w:rFonts w:ascii="Arial" w:hAnsi="Arial" w:cs="Arial"/>
          <w:sz w:val="24"/>
          <w:szCs w:val="24"/>
        </w:rPr>
        <w:tab/>
        <w:t>,</w:t>
      </w:r>
    </w:p>
    <w:p w:rsidR="00D84B51" w:rsidRPr="00047D22" w:rsidRDefault="001F6E66" w:rsidP="00B00127">
      <w:pPr>
        <w:pStyle w:val="20"/>
        <w:shd w:val="clear" w:color="auto" w:fill="auto"/>
        <w:tabs>
          <w:tab w:val="left" w:leader="underscore" w:pos="3427"/>
          <w:tab w:val="left" w:leader="underscore" w:pos="7900"/>
          <w:tab w:val="left" w:pos="8947"/>
        </w:tabs>
        <w:spacing w:after="40"/>
        <w:ind w:firstLine="0"/>
        <w:jc w:val="both"/>
        <w:rPr>
          <w:rFonts w:ascii="Arial" w:hAnsi="Arial" w:cs="Arial"/>
          <w:sz w:val="24"/>
          <w:szCs w:val="24"/>
        </w:rPr>
      </w:pPr>
      <w:r w:rsidRPr="00047D22">
        <w:rPr>
          <w:rFonts w:ascii="Arial" w:hAnsi="Arial" w:cs="Arial"/>
          <w:sz w:val="24"/>
          <w:szCs w:val="24"/>
        </w:rPr>
        <w:t>шаг аукциона</w:t>
      </w:r>
      <w:r w:rsidRPr="00047D22">
        <w:rPr>
          <w:rFonts w:ascii="Arial" w:hAnsi="Arial" w:cs="Arial"/>
          <w:sz w:val="24"/>
          <w:szCs w:val="24"/>
        </w:rPr>
        <w:tab/>
        <w:t>, размер задатка</w:t>
      </w:r>
      <w:r w:rsidRPr="00047D22">
        <w:rPr>
          <w:rFonts w:ascii="Arial" w:hAnsi="Arial" w:cs="Arial"/>
          <w:sz w:val="24"/>
          <w:szCs w:val="24"/>
        </w:rPr>
        <w:tab/>
        <w:t>,</w:t>
      </w:r>
      <w:r w:rsidRPr="00047D22">
        <w:rPr>
          <w:rFonts w:ascii="Arial" w:hAnsi="Arial" w:cs="Arial"/>
          <w:sz w:val="24"/>
          <w:szCs w:val="24"/>
        </w:rPr>
        <w:tab/>
        <w:t>порядок</w:t>
      </w:r>
    </w:p>
    <w:p w:rsidR="00D84B51" w:rsidRPr="00047D22" w:rsidRDefault="001F6E66" w:rsidP="00B00127">
      <w:pPr>
        <w:pStyle w:val="20"/>
        <w:shd w:val="clear" w:color="auto" w:fill="auto"/>
        <w:tabs>
          <w:tab w:val="left" w:leader="underscore" w:pos="4123"/>
          <w:tab w:val="left" w:leader="underscore" w:pos="9489"/>
        </w:tabs>
        <w:spacing w:after="2060"/>
        <w:ind w:firstLine="0"/>
        <w:jc w:val="both"/>
        <w:rPr>
          <w:rFonts w:ascii="Arial" w:hAnsi="Arial" w:cs="Arial"/>
          <w:sz w:val="24"/>
          <w:szCs w:val="24"/>
        </w:rPr>
      </w:pPr>
      <w:r w:rsidRPr="00047D22">
        <w:rPr>
          <w:rFonts w:ascii="Arial" w:hAnsi="Arial" w:cs="Arial"/>
          <w:sz w:val="24"/>
          <w:szCs w:val="24"/>
        </w:rPr>
        <w:t>внесения и возврата задатка</w:t>
      </w:r>
      <w:r w:rsidRPr="00047D22">
        <w:rPr>
          <w:rFonts w:ascii="Arial" w:hAnsi="Arial" w:cs="Arial"/>
          <w:sz w:val="24"/>
          <w:szCs w:val="24"/>
        </w:rPr>
        <w:tab/>
        <w:t>, дополнительная информация</w:t>
      </w:r>
      <w:r w:rsidRPr="00047D22">
        <w:rPr>
          <w:rFonts w:ascii="Arial" w:hAnsi="Arial" w:cs="Arial"/>
          <w:sz w:val="24"/>
          <w:szCs w:val="24"/>
        </w:rPr>
        <w:tab/>
      </w:r>
    </w:p>
    <w:p w:rsidR="00D84B51" w:rsidRPr="00047D22" w:rsidRDefault="001F6E66">
      <w:pPr>
        <w:pStyle w:val="50"/>
        <w:pBdr>
          <w:top w:val="single" w:sz="4" w:space="0" w:color="auto"/>
          <w:left w:val="single" w:sz="4" w:space="0" w:color="auto"/>
          <w:bottom w:val="single" w:sz="4" w:space="0" w:color="auto"/>
          <w:right w:val="single" w:sz="4" w:space="0" w:color="auto"/>
        </w:pBdr>
        <w:shd w:val="clear" w:color="auto" w:fill="auto"/>
        <w:spacing w:after="220"/>
        <w:rPr>
          <w:sz w:val="24"/>
          <w:szCs w:val="24"/>
        </w:rPr>
        <w:sectPr w:rsidR="00D84B51" w:rsidRPr="00047D22" w:rsidSect="00450662">
          <w:headerReference w:type="default" r:id="rId12"/>
          <w:pgSz w:w="11909" w:h="17755"/>
          <w:pgMar w:top="567" w:right="530" w:bottom="601" w:left="1078" w:header="0" w:footer="173" w:gutter="0"/>
          <w:pgNumType w:start="1"/>
          <w:cols w:space="720"/>
          <w:noEndnote/>
          <w:docGrid w:linePitch="360"/>
        </w:sectPr>
      </w:pPr>
      <w:r w:rsidRPr="00047D22">
        <w:rPr>
          <w:sz w:val="24"/>
          <w:szCs w:val="24"/>
        </w:rPr>
        <w:t>Сведения о</w:t>
      </w:r>
      <w:r w:rsidRPr="00047D22">
        <w:rPr>
          <w:sz w:val="24"/>
          <w:szCs w:val="24"/>
        </w:rPr>
        <w:br/>
        <w:t>сертификате</w:t>
      </w:r>
      <w:r w:rsidRPr="00047D22">
        <w:rPr>
          <w:sz w:val="24"/>
          <w:szCs w:val="24"/>
        </w:rPr>
        <w:br/>
        <w:t>электронной подписи</w:t>
      </w:r>
    </w:p>
    <w:p w:rsidR="00450662" w:rsidRPr="00047D22" w:rsidRDefault="00450662" w:rsidP="00450662">
      <w:pPr>
        <w:pStyle w:val="20"/>
        <w:shd w:val="clear" w:color="auto" w:fill="auto"/>
        <w:spacing w:before="400" w:after="720" w:line="259" w:lineRule="auto"/>
        <w:ind w:firstLine="0"/>
        <w:jc w:val="right"/>
        <w:rPr>
          <w:rFonts w:ascii="Arial" w:hAnsi="Arial" w:cs="Arial"/>
          <w:bCs/>
          <w:sz w:val="24"/>
          <w:szCs w:val="24"/>
        </w:rPr>
      </w:pPr>
    </w:p>
    <w:p w:rsidR="00450662" w:rsidRPr="00047D22" w:rsidRDefault="00450662" w:rsidP="00450662">
      <w:pPr>
        <w:pStyle w:val="20"/>
        <w:shd w:val="clear" w:color="auto" w:fill="auto"/>
        <w:spacing w:before="400" w:after="720" w:line="259" w:lineRule="auto"/>
        <w:ind w:firstLine="0"/>
        <w:jc w:val="right"/>
        <w:rPr>
          <w:rFonts w:ascii="Arial" w:hAnsi="Arial" w:cs="Arial"/>
          <w:bCs/>
          <w:sz w:val="24"/>
          <w:szCs w:val="24"/>
        </w:rPr>
      </w:pPr>
    </w:p>
    <w:p w:rsidR="00450662" w:rsidRPr="00047D22" w:rsidRDefault="00450662" w:rsidP="00450662">
      <w:pPr>
        <w:pStyle w:val="20"/>
        <w:shd w:val="clear" w:color="auto" w:fill="auto"/>
        <w:spacing w:before="400" w:after="720" w:line="259" w:lineRule="auto"/>
        <w:ind w:firstLine="0"/>
        <w:jc w:val="right"/>
        <w:rPr>
          <w:rFonts w:ascii="Arial" w:hAnsi="Arial" w:cs="Arial"/>
          <w:bCs/>
          <w:sz w:val="24"/>
          <w:szCs w:val="24"/>
        </w:rPr>
      </w:pPr>
    </w:p>
    <w:p w:rsidR="00450662" w:rsidRPr="00047D22" w:rsidRDefault="00450662" w:rsidP="00450662">
      <w:pPr>
        <w:pStyle w:val="20"/>
        <w:shd w:val="clear" w:color="auto" w:fill="auto"/>
        <w:spacing w:before="400" w:after="720" w:line="259" w:lineRule="auto"/>
        <w:ind w:firstLine="0"/>
        <w:jc w:val="right"/>
        <w:rPr>
          <w:rFonts w:ascii="Arial" w:hAnsi="Arial" w:cs="Arial"/>
          <w:bCs/>
          <w:sz w:val="24"/>
          <w:szCs w:val="24"/>
        </w:rPr>
      </w:pPr>
    </w:p>
    <w:p w:rsidR="00450662" w:rsidRPr="00047D22" w:rsidRDefault="00450662" w:rsidP="00450662">
      <w:pPr>
        <w:pStyle w:val="20"/>
        <w:shd w:val="clear" w:color="auto" w:fill="auto"/>
        <w:spacing w:before="400" w:after="720" w:line="259" w:lineRule="auto"/>
        <w:ind w:firstLine="0"/>
        <w:jc w:val="right"/>
        <w:rPr>
          <w:rFonts w:ascii="Arial" w:hAnsi="Arial" w:cs="Arial"/>
          <w:bCs/>
          <w:sz w:val="24"/>
          <w:szCs w:val="24"/>
        </w:rPr>
      </w:pPr>
    </w:p>
    <w:p w:rsidR="00450662" w:rsidRPr="00047D22" w:rsidRDefault="00450662" w:rsidP="00450662">
      <w:pPr>
        <w:pStyle w:val="20"/>
        <w:shd w:val="clear" w:color="auto" w:fill="auto"/>
        <w:spacing w:before="400" w:after="720" w:line="259" w:lineRule="auto"/>
        <w:ind w:firstLine="0"/>
        <w:jc w:val="right"/>
        <w:rPr>
          <w:rFonts w:ascii="Arial" w:hAnsi="Arial" w:cs="Arial"/>
          <w:bCs/>
          <w:sz w:val="24"/>
          <w:szCs w:val="24"/>
        </w:rPr>
      </w:pPr>
    </w:p>
    <w:p w:rsidR="00450662" w:rsidRPr="00047D22" w:rsidRDefault="00450662" w:rsidP="00450662">
      <w:pPr>
        <w:pStyle w:val="20"/>
        <w:shd w:val="clear" w:color="auto" w:fill="auto"/>
        <w:spacing w:before="400" w:after="720" w:line="259" w:lineRule="auto"/>
        <w:ind w:firstLine="0"/>
        <w:jc w:val="right"/>
        <w:rPr>
          <w:rFonts w:ascii="Arial" w:hAnsi="Arial" w:cs="Arial"/>
          <w:bCs/>
          <w:sz w:val="24"/>
          <w:szCs w:val="24"/>
        </w:rPr>
      </w:pPr>
      <w:r w:rsidRPr="00047D22">
        <w:rPr>
          <w:rFonts w:ascii="Arial" w:hAnsi="Arial" w:cs="Arial"/>
          <w:bCs/>
          <w:sz w:val="24"/>
          <w:szCs w:val="24"/>
        </w:rPr>
        <w:t>Приложение №2</w:t>
      </w:r>
    </w:p>
    <w:p w:rsidR="00D84B51" w:rsidRPr="00047D22" w:rsidRDefault="001F6E66">
      <w:pPr>
        <w:pStyle w:val="20"/>
        <w:shd w:val="clear" w:color="auto" w:fill="auto"/>
        <w:spacing w:before="400" w:after="720" w:line="259" w:lineRule="auto"/>
        <w:ind w:firstLine="0"/>
        <w:jc w:val="center"/>
        <w:rPr>
          <w:rFonts w:ascii="Arial" w:hAnsi="Arial" w:cs="Arial"/>
          <w:sz w:val="24"/>
          <w:szCs w:val="24"/>
        </w:rPr>
      </w:pPr>
      <w:r w:rsidRPr="00047D22">
        <w:rPr>
          <w:rFonts w:ascii="Arial" w:hAnsi="Arial" w:cs="Arial"/>
          <w:b/>
          <w:bCs/>
          <w:sz w:val="24"/>
          <w:szCs w:val="24"/>
        </w:rPr>
        <w:lastRenderedPageBreak/>
        <w:t>Форма решения об отказе в предоставлении услуги</w:t>
      </w:r>
    </w:p>
    <w:p w:rsidR="00D84B51" w:rsidRPr="00047D22" w:rsidRDefault="001F6E66">
      <w:pPr>
        <w:pStyle w:val="30"/>
        <w:pBdr>
          <w:top w:val="single" w:sz="4" w:space="0" w:color="auto"/>
        </w:pBdr>
        <w:shd w:val="clear" w:color="auto" w:fill="auto"/>
        <w:spacing w:after="320"/>
        <w:ind w:left="0"/>
        <w:jc w:val="center"/>
        <w:rPr>
          <w:rFonts w:ascii="Arial" w:hAnsi="Arial" w:cs="Arial"/>
          <w:sz w:val="24"/>
          <w:szCs w:val="24"/>
        </w:rPr>
      </w:pPr>
      <w:r w:rsidRPr="00047D22">
        <w:rPr>
          <w:rFonts w:ascii="Arial" w:hAnsi="Arial" w:cs="Arial"/>
          <w:sz w:val="24"/>
          <w:szCs w:val="24"/>
        </w:rPr>
        <w:t>(наименование уполномоченного органа местного самоуправления)</w:t>
      </w:r>
    </w:p>
    <w:p w:rsidR="00D84B51" w:rsidRPr="00047D22" w:rsidRDefault="001F6E66">
      <w:pPr>
        <w:pStyle w:val="20"/>
        <w:shd w:val="clear" w:color="auto" w:fill="auto"/>
        <w:tabs>
          <w:tab w:val="left" w:leader="underscore" w:pos="9965"/>
        </w:tabs>
        <w:ind w:left="6780" w:firstLine="0"/>
        <w:rPr>
          <w:rFonts w:ascii="Arial" w:hAnsi="Arial" w:cs="Arial"/>
          <w:sz w:val="24"/>
          <w:szCs w:val="24"/>
        </w:rPr>
      </w:pPr>
      <w:r w:rsidRPr="00047D22">
        <w:rPr>
          <w:rFonts w:ascii="Arial" w:hAnsi="Arial" w:cs="Arial"/>
          <w:sz w:val="24"/>
          <w:szCs w:val="24"/>
        </w:rPr>
        <w:t>Кому:</w:t>
      </w:r>
      <w:r w:rsidRPr="00047D22">
        <w:rPr>
          <w:rFonts w:ascii="Arial" w:hAnsi="Arial" w:cs="Arial"/>
          <w:sz w:val="24"/>
          <w:szCs w:val="24"/>
        </w:rPr>
        <w:tab/>
      </w:r>
    </w:p>
    <w:p w:rsidR="00D84B51" w:rsidRPr="00047D22" w:rsidRDefault="001F6E66">
      <w:pPr>
        <w:pStyle w:val="20"/>
        <w:shd w:val="clear" w:color="auto" w:fill="auto"/>
        <w:tabs>
          <w:tab w:val="left" w:leader="underscore" w:pos="9965"/>
        </w:tabs>
        <w:spacing w:after="960"/>
        <w:ind w:left="6780" w:firstLine="0"/>
        <w:rPr>
          <w:rFonts w:ascii="Arial" w:hAnsi="Arial" w:cs="Arial"/>
          <w:sz w:val="24"/>
          <w:szCs w:val="24"/>
        </w:rPr>
      </w:pPr>
      <w:r w:rsidRPr="00047D22">
        <w:rPr>
          <w:rFonts w:ascii="Arial" w:hAnsi="Arial" w:cs="Arial"/>
          <w:sz w:val="24"/>
          <w:szCs w:val="24"/>
          <w:u w:val="single"/>
        </w:rPr>
        <w:t>Контактные данные:</w:t>
      </w:r>
      <w:r w:rsidRPr="00047D22">
        <w:rPr>
          <w:rFonts w:ascii="Arial" w:hAnsi="Arial" w:cs="Arial"/>
          <w:sz w:val="24"/>
          <w:szCs w:val="24"/>
          <w:u w:val="single"/>
        </w:rPr>
        <w:tab/>
      </w:r>
    </w:p>
    <w:p w:rsidR="00D84B51" w:rsidRPr="00047D22" w:rsidRDefault="00171FEA">
      <w:pPr>
        <w:pStyle w:val="20"/>
        <w:shd w:val="clear" w:color="auto" w:fill="auto"/>
        <w:ind w:firstLine="0"/>
        <w:jc w:val="center"/>
        <w:rPr>
          <w:rFonts w:ascii="Arial" w:hAnsi="Arial" w:cs="Arial"/>
          <w:sz w:val="24"/>
          <w:szCs w:val="24"/>
        </w:rPr>
      </w:pPr>
      <w:r w:rsidRPr="00047D22">
        <w:rPr>
          <w:rFonts w:ascii="Arial" w:hAnsi="Arial" w:cs="Arial"/>
          <w:sz w:val="24"/>
          <w:szCs w:val="24"/>
        </w:rPr>
        <w:t>РЕШЕНИЕ</w:t>
      </w:r>
      <w:r w:rsidRPr="00047D22">
        <w:rPr>
          <w:rFonts w:ascii="Arial" w:hAnsi="Arial" w:cs="Arial"/>
          <w:sz w:val="24"/>
          <w:szCs w:val="24"/>
        </w:rPr>
        <w:br/>
        <w:t>о</w:t>
      </w:r>
      <w:r w:rsidR="001F6E66" w:rsidRPr="00047D22">
        <w:rPr>
          <w:rFonts w:ascii="Arial" w:hAnsi="Arial" w:cs="Arial"/>
          <w:sz w:val="24"/>
          <w:szCs w:val="24"/>
        </w:rPr>
        <w:t>б отказе в предоставлении услуги</w:t>
      </w:r>
    </w:p>
    <w:p w:rsidR="00D84B51" w:rsidRPr="00047D22" w:rsidRDefault="001F6E66">
      <w:pPr>
        <w:pStyle w:val="20"/>
        <w:shd w:val="clear" w:color="auto" w:fill="auto"/>
        <w:tabs>
          <w:tab w:val="left" w:leader="underscore" w:pos="1805"/>
        </w:tabs>
        <w:spacing w:after="320"/>
        <w:ind w:firstLine="0"/>
        <w:jc w:val="center"/>
        <w:rPr>
          <w:rFonts w:ascii="Arial" w:hAnsi="Arial" w:cs="Arial"/>
          <w:sz w:val="24"/>
          <w:szCs w:val="24"/>
        </w:rPr>
      </w:pPr>
      <w:r w:rsidRPr="00047D22">
        <w:rPr>
          <w:rFonts w:ascii="Arial" w:hAnsi="Arial" w:cs="Arial"/>
          <w:sz w:val="24"/>
          <w:szCs w:val="24"/>
        </w:rPr>
        <w:t xml:space="preserve">№ </w:t>
      </w:r>
      <w:r w:rsidR="00171FEA" w:rsidRPr="00047D22">
        <w:rPr>
          <w:rFonts w:ascii="Arial" w:hAnsi="Arial" w:cs="Arial"/>
          <w:sz w:val="24"/>
          <w:szCs w:val="24"/>
        </w:rPr>
        <w:t xml:space="preserve">_______ </w:t>
      </w:r>
      <w:r w:rsidRPr="00047D22">
        <w:rPr>
          <w:rFonts w:ascii="Arial" w:hAnsi="Arial" w:cs="Arial"/>
          <w:sz w:val="24"/>
          <w:szCs w:val="24"/>
        </w:rPr>
        <w:t>от</w:t>
      </w:r>
      <w:r w:rsidR="00171FEA" w:rsidRPr="00047D22">
        <w:rPr>
          <w:rFonts w:ascii="Arial" w:hAnsi="Arial" w:cs="Arial"/>
          <w:sz w:val="24"/>
          <w:szCs w:val="24"/>
        </w:rPr>
        <w:t xml:space="preserve"> ____________</w:t>
      </w:r>
      <w:r w:rsidRPr="00047D22">
        <w:rPr>
          <w:rFonts w:ascii="Arial" w:hAnsi="Arial" w:cs="Arial"/>
          <w:sz w:val="24"/>
          <w:szCs w:val="24"/>
        </w:rPr>
        <w:tab/>
      </w:r>
    </w:p>
    <w:p w:rsidR="00D84B51" w:rsidRPr="00047D22" w:rsidRDefault="001F6E66" w:rsidP="00171FEA">
      <w:pPr>
        <w:pStyle w:val="20"/>
        <w:shd w:val="clear" w:color="auto" w:fill="auto"/>
        <w:tabs>
          <w:tab w:val="left" w:leader="underscore" w:pos="5904"/>
          <w:tab w:val="left" w:leader="underscore" w:pos="7152"/>
        </w:tabs>
        <w:spacing w:line="360" w:lineRule="auto"/>
        <w:ind w:firstLine="720"/>
        <w:jc w:val="both"/>
        <w:rPr>
          <w:rFonts w:ascii="Arial" w:hAnsi="Arial" w:cs="Arial"/>
          <w:sz w:val="24"/>
          <w:szCs w:val="24"/>
        </w:rPr>
      </w:pPr>
      <w:r w:rsidRPr="00047D22">
        <w:rPr>
          <w:rFonts w:ascii="Arial" w:hAnsi="Arial" w:cs="Arial"/>
          <w:sz w:val="24"/>
          <w:szCs w:val="24"/>
        </w:rPr>
        <w:t xml:space="preserve">По результатам рассмотрения заявления и документов по муниципальной услуге «Предоставление земельного участка, находящегося в муниципальной собственности, или государственная собственность на который не разграничена, на торгах» от </w:t>
      </w:r>
      <w:r w:rsidRPr="00047D22">
        <w:rPr>
          <w:rFonts w:ascii="Arial" w:hAnsi="Arial" w:cs="Arial"/>
          <w:sz w:val="24"/>
          <w:szCs w:val="24"/>
        </w:rPr>
        <w:tab/>
        <w:t>№</w:t>
      </w:r>
      <w:r w:rsidRPr="00047D22">
        <w:rPr>
          <w:rFonts w:ascii="Arial" w:hAnsi="Arial" w:cs="Arial"/>
          <w:sz w:val="24"/>
          <w:szCs w:val="24"/>
        </w:rPr>
        <w:tab/>
        <w:t>и приложенных к нему</w:t>
      </w:r>
    </w:p>
    <w:p w:rsidR="00D84B51" w:rsidRPr="00047D22" w:rsidRDefault="001F6E66" w:rsidP="00171FEA">
      <w:pPr>
        <w:pStyle w:val="20"/>
        <w:shd w:val="clear" w:color="auto" w:fill="auto"/>
        <w:tabs>
          <w:tab w:val="left" w:leader="underscore" w:pos="9965"/>
        </w:tabs>
        <w:spacing w:line="360" w:lineRule="auto"/>
        <w:ind w:firstLine="0"/>
        <w:jc w:val="both"/>
        <w:rPr>
          <w:rFonts w:ascii="Arial" w:hAnsi="Arial" w:cs="Arial"/>
          <w:sz w:val="24"/>
          <w:szCs w:val="24"/>
        </w:rPr>
      </w:pPr>
      <w:r w:rsidRPr="00047D22">
        <w:rPr>
          <w:rFonts w:ascii="Arial" w:hAnsi="Arial" w:cs="Arial"/>
          <w:sz w:val="24"/>
          <w:szCs w:val="24"/>
        </w:rPr>
        <w:t xml:space="preserve">документов принято решение об отказе в предоставлении услуги, по следующим основаниям: </w:t>
      </w:r>
      <w:r w:rsidRPr="00047D22">
        <w:rPr>
          <w:rFonts w:ascii="Arial" w:hAnsi="Arial" w:cs="Arial"/>
          <w:sz w:val="24"/>
          <w:szCs w:val="24"/>
        </w:rPr>
        <w:tab/>
      </w:r>
    </w:p>
    <w:p w:rsidR="00D84B51" w:rsidRPr="00047D22" w:rsidRDefault="001F6E66" w:rsidP="00171FEA">
      <w:pPr>
        <w:pStyle w:val="20"/>
        <w:shd w:val="clear" w:color="auto" w:fill="auto"/>
        <w:tabs>
          <w:tab w:val="left" w:leader="underscore" w:pos="9965"/>
        </w:tabs>
        <w:spacing w:after="80" w:line="360" w:lineRule="auto"/>
        <w:ind w:firstLine="720"/>
        <w:jc w:val="both"/>
        <w:rPr>
          <w:rFonts w:ascii="Arial" w:hAnsi="Arial" w:cs="Arial"/>
          <w:sz w:val="24"/>
          <w:szCs w:val="24"/>
        </w:rPr>
      </w:pPr>
      <w:r w:rsidRPr="00047D22">
        <w:rPr>
          <w:rFonts w:ascii="Arial" w:hAnsi="Arial" w:cs="Arial"/>
          <w:sz w:val="24"/>
          <w:szCs w:val="24"/>
        </w:rPr>
        <w:t>Дополнительно информируем:</w:t>
      </w:r>
      <w:r w:rsidRPr="00047D22">
        <w:rPr>
          <w:rFonts w:ascii="Arial" w:hAnsi="Arial" w:cs="Arial"/>
          <w:sz w:val="24"/>
          <w:szCs w:val="24"/>
        </w:rPr>
        <w:tab/>
        <w:t>.</w:t>
      </w:r>
    </w:p>
    <w:p w:rsidR="00D84B51" w:rsidRPr="00047D22" w:rsidRDefault="001F6E66" w:rsidP="00171FEA">
      <w:pPr>
        <w:pStyle w:val="20"/>
        <w:shd w:val="clear" w:color="auto" w:fill="auto"/>
        <w:spacing w:line="360" w:lineRule="auto"/>
        <w:ind w:firstLine="720"/>
        <w:jc w:val="both"/>
        <w:rPr>
          <w:rFonts w:ascii="Arial" w:hAnsi="Arial" w:cs="Arial"/>
          <w:sz w:val="24"/>
          <w:szCs w:val="24"/>
        </w:rPr>
      </w:pPr>
      <w:r w:rsidRPr="00047D22">
        <w:rPr>
          <w:rFonts w:ascii="Arial" w:hAnsi="Arial" w:cs="Arial"/>
          <w:sz w:val="24"/>
          <w:szCs w:val="24"/>
        </w:rPr>
        <w:t xml:space="preserve">Вы вправе повторно обратиться </w:t>
      </w:r>
      <w:r w:rsidRPr="00047D22">
        <w:rPr>
          <w:rFonts w:ascii="Arial" w:hAnsi="Arial" w:cs="Arial"/>
          <w:sz w:val="24"/>
          <w:szCs w:val="24"/>
          <w:lang w:val="en-US" w:eastAsia="en-US" w:bidi="en-US"/>
        </w:rPr>
        <w:t>c</w:t>
      </w:r>
      <w:r w:rsidRPr="00047D22">
        <w:rPr>
          <w:rFonts w:ascii="Arial" w:hAnsi="Arial" w:cs="Arial"/>
          <w:sz w:val="24"/>
          <w:szCs w:val="24"/>
          <w:lang w:eastAsia="en-US" w:bidi="en-US"/>
        </w:rPr>
        <w:t xml:space="preserve"> </w:t>
      </w:r>
      <w:r w:rsidRPr="00047D22">
        <w:rPr>
          <w:rFonts w:ascii="Arial" w:hAnsi="Arial" w:cs="Arial"/>
          <w:sz w:val="24"/>
          <w:szCs w:val="24"/>
        </w:rPr>
        <w:t>заявлением о предоставлении услуги после устранения указанных нарушений.</w:t>
      </w:r>
    </w:p>
    <w:p w:rsidR="00D84B51" w:rsidRPr="00047D22" w:rsidRDefault="001F6E66" w:rsidP="00171FEA">
      <w:pPr>
        <w:pStyle w:val="20"/>
        <w:shd w:val="clear" w:color="auto" w:fill="auto"/>
        <w:spacing w:after="80" w:line="360" w:lineRule="auto"/>
        <w:ind w:firstLine="720"/>
        <w:jc w:val="both"/>
        <w:rPr>
          <w:rFonts w:ascii="Arial" w:hAnsi="Arial" w:cs="Arial"/>
          <w:sz w:val="24"/>
          <w:szCs w:val="24"/>
        </w:rPr>
      </w:pPr>
      <w:r w:rsidRPr="00047D22">
        <w:rPr>
          <w:rFonts w:ascii="Arial" w:hAnsi="Arial" w:cs="Arial"/>
          <w:sz w:val="24"/>
          <w:szCs w:val="24"/>
        </w:rPr>
        <w:t xml:space="preserve">Данный отказ может быть обжалован в досудебном порядке путем направления жалобы </w:t>
      </w:r>
      <w:r w:rsidR="009677A6" w:rsidRPr="00047D22">
        <w:rPr>
          <w:rFonts w:ascii="Arial" w:hAnsi="Arial" w:cs="Arial"/>
          <w:sz w:val="24"/>
          <w:szCs w:val="24"/>
        </w:rPr>
        <w:t>в Администрацию</w:t>
      </w:r>
      <w:r w:rsidRPr="00047D22">
        <w:rPr>
          <w:rFonts w:ascii="Arial" w:hAnsi="Arial" w:cs="Arial"/>
          <w:sz w:val="24"/>
          <w:szCs w:val="24"/>
        </w:rPr>
        <w:t xml:space="preserve"> на предоставление услуги, а также в судебном порядке.</w:t>
      </w:r>
    </w:p>
    <w:p w:rsidR="00D84B51" w:rsidRPr="00047D22" w:rsidRDefault="001F6E66">
      <w:pPr>
        <w:pStyle w:val="50"/>
        <w:pBdr>
          <w:top w:val="single" w:sz="4" w:space="0" w:color="auto"/>
          <w:left w:val="single" w:sz="4" w:space="0" w:color="auto"/>
          <w:bottom w:val="single" w:sz="4" w:space="0" w:color="auto"/>
          <w:right w:val="single" w:sz="4" w:space="0" w:color="auto"/>
        </w:pBdr>
        <w:shd w:val="clear" w:color="auto" w:fill="auto"/>
        <w:spacing w:after="200"/>
        <w:rPr>
          <w:sz w:val="24"/>
          <w:szCs w:val="24"/>
        </w:rPr>
      </w:pPr>
      <w:r w:rsidRPr="00047D22">
        <w:rPr>
          <w:sz w:val="24"/>
          <w:szCs w:val="24"/>
        </w:rPr>
        <w:t>Сведения о</w:t>
      </w:r>
      <w:r w:rsidRPr="00047D22">
        <w:rPr>
          <w:sz w:val="24"/>
          <w:szCs w:val="24"/>
        </w:rPr>
        <w:br/>
        <w:t>сертификате</w:t>
      </w:r>
      <w:r w:rsidRPr="00047D22">
        <w:rPr>
          <w:sz w:val="24"/>
          <w:szCs w:val="24"/>
        </w:rPr>
        <w:br/>
        <w:t>электронной подписи</w:t>
      </w:r>
    </w:p>
    <w:p w:rsidR="00450662" w:rsidRPr="00047D22" w:rsidRDefault="00450662">
      <w:pPr>
        <w:pStyle w:val="20"/>
        <w:shd w:val="clear" w:color="auto" w:fill="auto"/>
        <w:spacing w:after="360"/>
        <w:ind w:firstLine="0"/>
        <w:jc w:val="center"/>
        <w:rPr>
          <w:rFonts w:ascii="Arial" w:hAnsi="Arial" w:cs="Arial"/>
          <w:b/>
          <w:bCs/>
          <w:sz w:val="24"/>
          <w:szCs w:val="24"/>
        </w:rPr>
      </w:pPr>
    </w:p>
    <w:p w:rsidR="00450662" w:rsidRPr="00047D22" w:rsidRDefault="00450662">
      <w:pPr>
        <w:pStyle w:val="20"/>
        <w:shd w:val="clear" w:color="auto" w:fill="auto"/>
        <w:spacing w:after="360"/>
        <w:ind w:firstLine="0"/>
        <w:jc w:val="center"/>
        <w:rPr>
          <w:rFonts w:ascii="Arial" w:hAnsi="Arial" w:cs="Arial"/>
          <w:b/>
          <w:bCs/>
          <w:sz w:val="24"/>
          <w:szCs w:val="24"/>
        </w:rPr>
      </w:pPr>
    </w:p>
    <w:p w:rsidR="00450662" w:rsidRPr="00047D22" w:rsidRDefault="00450662">
      <w:pPr>
        <w:pStyle w:val="20"/>
        <w:shd w:val="clear" w:color="auto" w:fill="auto"/>
        <w:spacing w:after="360"/>
        <w:ind w:firstLine="0"/>
        <w:jc w:val="center"/>
        <w:rPr>
          <w:rFonts w:ascii="Arial" w:hAnsi="Arial" w:cs="Arial"/>
          <w:b/>
          <w:bCs/>
          <w:sz w:val="24"/>
          <w:szCs w:val="24"/>
        </w:rPr>
      </w:pPr>
    </w:p>
    <w:p w:rsidR="00450662" w:rsidRPr="00047D22" w:rsidRDefault="00450662">
      <w:pPr>
        <w:pStyle w:val="20"/>
        <w:shd w:val="clear" w:color="auto" w:fill="auto"/>
        <w:spacing w:after="360"/>
        <w:ind w:firstLine="0"/>
        <w:jc w:val="center"/>
        <w:rPr>
          <w:rFonts w:ascii="Arial" w:hAnsi="Arial" w:cs="Arial"/>
          <w:b/>
          <w:bCs/>
          <w:sz w:val="24"/>
          <w:szCs w:val="24"/>
        </w:rPr>
      </w:pPr>
    </w:p>
    <w:p w:rsidR="00450662" w:rsidRPr="00047D22" w:rsidRDefault="00450662">
      <w:pPr>
        <w:pStyle w:val="20"/>
        <w:shd w:val="clear" w:color="auto" w:fill="auto"/>
        <w:spacing w:after="360"/>
        <w:ind w:firstLine="0"/>
        <w:jc w:val="center"/>
        <w:rPr>
          <w:rFonts w:ascii="Arial" w:hAnsi="Arial" w:cs="Arial"/>
          <w:b/>
          <w:bCs/>
          <w:sz w:val="24"/>
          <w:szCs w:val="24"/>
        </w:rPr>
      </w:pPr>
    </w:p>
    <w:p w:rsidR="00450662" w:rsidRPr="00047D22" w:rsidRDefault="00450662" w:rsidP="00450662">
      <w:pPr>
        <w:pStyle w:val="20"/>
        <w:shd w:val="clear" w:color="auto" w:fill="auto"/>
        <w:spacing w:after="360"/>
        <w:ind w:firstLine="0"/>
        <w:jc w:val="right"/>
        <w:rPr>
          <w:rFonts w:ascii="Arial" w:hAnsi="Arial" w:cs="Arial"/>
          <w:bCs/>
          <w:sz w:val="24"/>
          <w:szCs w:val="24"/>
        </w:rPr>
      </w:pPr>
      <w:r w:rsidRPr="00047D22">
        <w:rPr>
          <w:rFonts w:ascii="Arial" w:hAnsi="Arial" w:cs="Arial"/>
          <w:bCs/>
          <w:sz w:val="24"/>
          <w:szCs w:val="24"/>
        </w:rPr>
        <w:t>Приложение №3</w:t>
      </w:r>
    </w:p>
    <w:p w:rsidR="00D84B51" w:rsidRPr="00047D22" w:rsidRDefault="001F6E66">
      <w:pPr>
        <w:pStyle w:val="20"/>
        <w:shd w:val="clear" w:color="auto" w:fill="auto"/>
        <w:spacing w:after="360"/>
        <w:ind w:firstLine="0"/>
        <w:jc w:val="center"/>
        <w:rPr>
          <w:rFonts w:ascii="Arial" w:hAnsi="Arial" w:cs="Arial"/>
          <w:sz w:val="24"/>
          <w:szCs w:val="24"/>
        </w:rPr>
      </w:pPr>
      <w:r w:rsidRPr="00047D22">
        <w:rPr>
          <w:rFonts w:ascii="Arial" w:hAnsi="Arial" w:cs="Arial"/>
          <w:b/>
          <w:bCs/>
          <w:sz w:val="24"/>
          <w:szCs w:val="24"/>
        </w:rPr>
        <w:t>Форма заявления о проведении аукциона</w:t>
      </w:r>
    </w:p>
    <w:p w:rsidR="00D84B51" w:rsidRPr="00047D22" w:rsidRDefault="001F6E66">
      <w:pPr>
        <w:pStyle w:val="20"/>
        <w:pBdr>
          <w:bottom w:val="single" w:sz="4" w:space="0" w:color="auto"/>
        </w:pBdr>
        <w:shd w:val="clear" w:color="auto" w:fill="auto"/>
        <w:spacing w:after="620"/>
        <w:ind w:left="5120" w:firstLine="0"/>
        <w:rPr>
          <w:rFonts w:ascii="Arial" w:hAnsi="Arial" w:cs="Arial"/>
          <w:sz w:val="24"/>
          <w:szCs w:val="24"/>
        </w:rPr>
      </w:pPr>
      <w:r w:rsidRPr="00047D22">
        <w:rPr>
          <w:rFonts w:ascii="Arial" w:hAnsi="Arial" w:cs="Arial"/>
          <w:sz w:val="24"/>
          <w:szCs w:val="24"/>
        </w:rPr>
        <w:lastRenderedPageBreak/>
        <w:t>кому:</w:t>
      </w:r>
    </w:p>
    <w:p w:rsidR="00D84B51" w:rsidRPr="00047D22" w:rsidRDefault="001F6E66">
      <w:pPr>
        <w:pStyle w:val="30"/>
        <w:pBdr>
          <w:top w:val="single" w:sz="4" w:space="0" w:color="auto"/>
        </w:pBdr>
        <w:shd w:val="clear" w:color="auto" w:fill="auto"/>
        <w:spacing w:after="0" w:line="266" w:lineRule="auto"/>
        <w:ind w:left="6040"/>
        <w:rPr>
          <w:rFonts w:ascii="Arial" w:hAnsi="Arial" w:cs="Arial"/>
          <w:sz w:val="24"/>
          <w:szCs w:val="24"/>
        </w:rPr>
      </w:pPr>
      <w:r w:rsidRPr="00047D22">
        <w:rPr>
          <w:rFonts w:ascii="Arial" w:hAnsi="Arial" w:cs="Arial"/>
          <w:i w:val="0"/>
          <w:iCs w:val="0"/>
          <w:sz w:val="24"/>
          <w:szCs w:val="24"/>
        </w:rPr>
        <w:t>(</w:t>
      </w:r>
      <w:r w:rsidRPr="00047D22">
        <w:rPr>
          <w:rFonts w:ascii="Arial" w:hAnsi="Arial" w:cs="Arial"/>
          <w:sz w:val="24"/>
          <w:szCs w:val="24"/>
        </w:rPr>
        <w:t>наименование уполномоченного органа</w:t>
      </w:r>
      <w:r w:rsidRPr="00047D22">
        <w:rPr>
          <w:rFonts w:ascii="Arial" w:hAnsi="Arial" w:cs="Arial"/>
          <w:i w:val="0"/>
          <w:iCs w:val="0"/>
          <w:sz w:val="24"/>
          <w:szCs w:val="24"/>
        </w:rPr>
        <w:t>)</w:t>
      </w:r>
    </w:p>
    <w:p w:rsidR="00D84B51" w:rsidRPr="00047D22" w:rsidRDefault="001F6E66">
      <w:pPr>
        <w:pStyle w:val="20"/>
        <w:shd w:val="clear" w:color="auto" w:fill="auto"/>
        <w:spacing w:after="620" w:line="266" w:lineRule="auto"/>
        <w:ind w:left="5120" w:firstLine="0"/>
        <w:rPr>
          <w:rFonts w:ascii="Arial" w:hAnsi="Arial" w:cs="Arial"/>
          <w:sz w:val="24"/>
          <w:szCs w:val="24"/>
        </w:rPr>
      </w:pPr>
      <w:r w:rsidRPr="00047D22">
        <w:rPr>
          <w:rFonts w:ascii="Arial" w:hAnsi="Arial" w:cs="Arial"/>
          <w:sz w:val="24"/>
          <w:szCs w:val="24"/>
        </w:rPr>
        <w:t>от кого:</w:t>
      </w:r>
    </w:p>
    <w:p w:rsidR="00D84B51" w:rsidRPr="00047D22" w:rsidRDefault="001F6E66">
      <w:pPr>
        <w:pStyle w:val="30"/>
        <w:pBdr>
          <w:top w:val="single" w:sz="4" w:space="0" w:color="auto"/>
        </w:pBdr>
        <w:shd w:val="clear" w:color="auto" w:fill="auto"/>
        <w:spacing w:after="620"/>
        <w:ind w:left="0" w:right="180"/>
        <w:jc w:val="right"/>
        <w:rPr>
          <w:rFonts w:ascii="Arial" w:hAnsi="Arial" w:cs="Arial"/>
          <w:sz w:val="24"/>
          <w:szCs w:val="24"/>
        </w:rPr>
      </w:pPr>
      <w:r w:rsidRPr="00047D22">
        <w:rPr>
          <w:rFonts w:ascii="Arial" w:hAnsi="Arial" w:cs="Arial"/>
          <w:sz w:val="24"/>
          <w:szCs w:val="24"/>
        </w:rPr>
        <w:t>(полное наименование, ИНН, ОГРН юридического лица, ИП)</w:t>
      </w:r>
    </w:p>
    <w:p w:rsidR="00D84B51" w:rsidRPr="00047D22" w:rsidRDefault="001F6E66">
      <w:pPr>
        <w:pStyle w:val="30"/>
        <w:pBdr>
          <w:top w:val="single" w:sz="4" w:space="0" w:color="auto"/>
        </w:pBdr>
        <w:shd w:val="clear" w:color="auto" w:fill="auto"/>
        <w:spacing w:after="620"/>
        <w:ind w:left="0"/>
        <w:jc w:val="center"/>
        <w:rPr>
          <w:rFonts w:ascii="Arial" w:hAnsi="Arial" w:cs="Arial"/>
          <w:sz w:val="24"/>
          <w:szCs w:val="24"/>
        </w:rPr>
      </w:pPr>
      <w:r w:rsidRPr="00047D22">
        <w:rPr>
          <w:rFonts w:ascii="Arial" w:hAnsi="Arial" w:cs="Arial"/>
          <w:sz w:val="24"/>
          <w:szCs w:val="24"/>
        </w:rPr>
        <w:t>(контактный телефон, электронная почта, почтовый адрес)</w:t>
      </w:r>
    </w:p>
    <w:p w:rsidR="00D84B51" w:rsidRPr="00047D22" w:rsidRDefault="001F6E66">
      <w:pPr>
        <w:pStyle w:val="30"/>
        <w:shd w:val="clear" w:color="auto" w:fill="auto"/>
        <w:spacing w:after="540"/>
        <w:ind w:left="0"/>
        <w:jc w:val="center"/>
        <w:rPr>
          <w:rFonts w:ascii="Arial" w:hAnsi="Arial" w:cs="Arial"/>
          <w:sz w:val="24"/>
          <w:szCs w:val="24"/>
        </w:rPr>
      </w:pPr>
      <w:r w:rsidRPr="00047D22">
        <w:rPr>
          <w:rFonts w:ascii="Arial" w:hAnsi="Arial" w:cs="Arial"/>
          <w:sz w:val="24"/>
          <w:szCs w:val="24"/>
        </w:rPr>
        <w:t>(фамилия, имя, отчество (последнее - при наличии), данные</w:t>
      </w:r>
      <w:r w:rsidRPr="00047D22">
        <w:rPr>
          <w:rFonts w:ascii="Arial" w:hAnsi="Arial" w:cs="Arial"/>
          <w:sz w:val="24"/>
          <w:szCs w:val="24"/>
        </w:rPr>
        <w:br/>
        <w:t>документа, удостоверяющего личность, контактный телефон,</w:t>
      </w:r>
      <w:r w:rsidRPr="00047D22">
        <w:rPr>
          <w:rFonts w:ascii="Arial" w:hAnsi="Arial" w:cs="Arial"/>
          <w:sz w:val="24"/>
          <w:szCs w:val="24"/>
        </w:rPr>
        <w:br/>
        <w:t>адрес электронной почты, адрес регистрации, адрес</w:t>
      </w:r>
      <w:r w:rsidRPr="00047D22">
        <w:rPr>
          <w:rFonts w:ascii="Arial" w:hAnsi="Arial" w:cs="Arial"/>
          <w:sz w:val="24"/>
          <w:szCs w:val="24"/>
        </w:rPr>
        <w:br/>
        <w:t>фактического проживания уполномоченного лица)</w:t>
      </w:r>
    </w:p>
    <w:p w:rsidR="00D84B51" w:rsidRPr="00047D22" w:rsidRDefault="001F6E66">
      <w:pPr>
        <w:pStyle w:val="30"/>
        <w:shd w:val="clear" w:color="auto" w:fill="auto"/>
        <w:spacing w:after="460"/>
        <w:ind w:left="6240"/>
        <w:rPr>
          <w:rFonts w:ascii="Arial" w:hAnsi="Arial" w:cs="Arial"/>
          <w:sz w:val="24"/>
          <w:szCs w:val="24"/>
        </w:rPr>
      </w:pPr>
      <w:r w:rsidRPr="00047D22">
        <w:rPr>
          <w:rFonts w:ascii="Arial" w:hAnsi="Arial" w:cs="Arial"/>
          <w:sz w:val="24"/>
          <w:szCs w:val="24"/>
        </w:rPr>
        <w:t>(данные представителя заявителя)</w:t>
      </w:r>
    </w:p>
    <w:p w:rsidR="00D84B51" w:rsidRPr="00047D22" w:rsidRDefault="001F6E66">
      <w:pPr>
        <w:pStyle w:val="1"/>
        <w:shd w:val="clear" w:color="auto" w:fill="auto"/>
        <w:ind w:left="3920" w:firstLine="0"/>
        <w:rPr>
          <w:rFonts w:ascii="Arial" w:hAnsi="Arial" w:cs="Arial"/>
        </w:rPr>
      </w:pPr>
      <w:r w:rsidRPr="00047D22">
        <w:rPr>
          <w:rFonts w:ascii="Arial" w:hAnsi="Arial" w:cs="Arial"/>
          <w:b/>
          <w:bCs/>
        </w:rPr>
        <w:t>Заявление</w:t>
      </w:r>
    </w:p>
    <w:p w:rsidR="00D84B51" w:rsidRPr="00047D22" w:rsidRDefault="001F6E66">
      <w:pPr>
        <w:pStyle w:val="1"/>
        <w:shd w:val="clear" w:color="auto" w:fill="auto"/>
        <w:ind w:firstLine="340"/>
        <w:rPr>
          <w:rFonts w:ascii="Arial" w:hAnsi="Arial" w:cs="Arial"/>
        </w:rPr>
      </w:pPr>
      <w:r w:rsidRPr="00047D22">
        <w:rPr>
          <w:rFonts w:ascii="Arial" w:hAnsi="Arial" w:cs="Arial"/>
          <w:b/>
          <w:bCs/>
        </w:rPr>
        <w:t>об организации аукциона на право заключения договора аренды или купли-</w:t>
      </w:r>
    </w:p>
    <w:p w:rsidR="00D84B51" w:rsidRPr="00047D22" w:rsidRDefault="001F6E66">
      <w:pPr>
        <w:pStyle w:val="1"/>
        <w:shd w:val="clear" w:color="auto" w:fill="auto"/>
        <w:spacing w:after="260" w:line="233" w:lineRule="auto"/>
        <w:ind w:left="2940" w:firstLine="0"/>
        <w:rPr>
          <w:rFonts w:ascii="Arial" w:hAnsi="Arial" w:cs="Arial"/>
        </w:rPr>
      </w:pPr>
      <w:r w:rsidRPr="00047D22">
        <w:rPr>
          <w:rFonts w:ascii="Arial" w:hAnsi="Arial" w:cs="Arial"/>
          <w:b/>
          <w:bCs/>
        </w:rPr>
        <w:t>продажи земельного участка</w:t>
      </w:r>
    </w:p>
    <w:p w:rsidR="00D84B51" w:rsidRPr="00047D22" w:rsidRDefault="001F6E66">
      <w:pPr>
        <w:pStyle w:val="1"/>
        <w:shd w:val="clear" w:color="auto" w:fill="auto"/>
        <w:spacing w:after="120"/>
        <w:ind w:firstLine="920"/>
        <w:rPr>
          <w:rFonts w:ascii="Arial" w:hAnsi="Arial" w:cs="Arial"/>
        </w:rPr>
      </w:pPr>
      <w:r w:rsidRPr="00047D22">
        <w:rPr>
          <w:rFonts w:ascii="Arial" w:hAnsi="Arial" w:cs="Arial"/>
        </w:rPr>
        <w:t xml:space="preserve">Прошу организовать аукцион на право заключения договора </w:t>
      </w:r>
      <w:r w:rsidRPr="00047D22">
        <w:rPr>
          <w:rFonts w:ascii="Arial" w:hAnsi="Arial" w:cs="Arial"/>
          <w:b/>
          <w:bCs/>
        </w:rPr>
        <w:t>аренды/купли-продажи</w:t>
      </w:r>
    </w:p>
    <w:p w:rsidR="00D84B51" w:rsidRPr="00047D22" w:rsidRDefault="001F6E66">
      <w:pPr>
        <w:pStyle w:val="1"/>
        <w:shd w:val="clear" w:color="auto" w:fill="auto"/>
        <w:tabs>
          <w:tab w:val="left" w:leader="underscore" w:pos="9958"/>
        </w:tabs>
        <w:spacing w:after="120"/>
        <w:ind w:firstLine="0"/>
        <w:rPr>
          <w:rFonts w:ascii="Arial" w:hAnsi="Arial" w:cs="Arial"/>
        </w:rPr>
      </w:pPr>
      <w:r w:rsidRPr="00047D22">
        <w:rPr>
          <w:rFonts w:ascii="Arial" w:hAnsi="Arial" w:cs="Arial"/>
        </w:rPr>
        <w:t>(нужное подчеркнуть) земельного участка с кадастровым номером</w:t>
      </w:r>
      <w:r w:rsidRPr="00047D22">
        <w:rPr>
          <w:rFonts w:ascii="Arial" w:hAnsi="Arial" w:cs="Arial"/>
        </w:rPr>
        <w:tab/>
      </w:r>
    </w:p>
    <w:p w:rsidR="00D84B51" w:rsidRPr="00047D22" w:rsidRDefault="001F6E66">
      <w:pPr>
        <w:pStyle w:val="1"/>
        <w:shd w:val="clear" w:color="auto" w:fill="auto"/>
        <w:tabs>
          <w:tab w:val="left" w:leader="underscore" w:pos="9958"/>
        </w:tabs>
        <w:spacing w:after="120"/>
        <w:ind w:firstLine="0"/>
        <w:rPr>
          <w:rFonts w:ascii="Arial" w:hAnsi="Arial" w:cs="Arial"/>
        </w:rPr>
      </w:pPr>
      <w:r w:rsidRPr="00047D22">
        <w:rPr>
          <w:rFonts w:ascii="Arial" w:hAnsi="Arial" w:cs="Arial"/>
        </w:rPr>
        <w:t xml:space="preserve">адрес земельного участка </w:t>
      </w:r>
      <w:r w:rsidRPr="00047D22">
        <w:rPr>
          <w:rFonts w:ascii="Arial" w:hAnsi="Arial" w:cs="Arial"/>
        </w:rPr>
        <w:tab/>
      </w:r>
    </w:p>
    <w:p w:rsidR="00D84B51" w:rsidRPr="00047D22" w:rsidRDefault="001F6E66">
      <w:pPr>
        <w:pStyle w:val="1"/>
        <w:shd w:val="clear" w:color="auto" w:fill="auto"/>
        <w:tabs>
          <w:tab w:val="left" w:leader="underscore" w:pos="9958"/>
        </w:tabs>
        <w:spacing w:after="120"/>
        <w:ind w:firstLine="0"/>
        <w:rPr>
          <w:rFonts w:ascii="Arial" w:hAnsi="Arial" w:cs="Arial"/>
        </w:rPr>
      </w:pPr>
      <w:r w:rsidRPr="00047D22">
        <w:rPr>
          <w:rFonts w:ascii="Arial" w:hAnsi="Arial" w:cs="Arial"/>
        </w:rPr>
        <w:t xml:space="preserve">вид разрешенного использования земельного участка </w:t>
      </w:r>
      <w:r w:rsidRPr="00047D22">
        <w:rPr>
          <w:rFonts w:ascii="Arial" w:hAnsi="Arial" w:cs="Arial"/>
        </w:rPr>
        <w:tab/>
      </w:r>
    </w:p>
    <w:p w:rsidR="00D84B51" w:rsidRPr="00047D22" w:rsidRDefault="001F6E66">
      <w:pPr>
        <w:pStyle w:val="1"/>
        <w:shd w:val="clear" w:color="auto" w:fill="auto"/>
        <w:tabs>
          <w:tab w:val="left" w:leader="underscore" w:pos="6446"/>
        </w:tabs>
        <w:spacing w:after="120"/>
        <w:ind w:firstLine="0"/>
        <w:rPr>
          <w:rFonts w:ascii="Arial" w:hAnsi="Arial" w:cs="Arial"/>
        </w:rPr>
      </w:pPr>
      <w:r w:rsidRPr="00047D22">
        <w:rPr>
          <w:rFonts w:ascii="Arial" w:hAnsi="Arial" w:cs="Arial"/>
        </w:rPr>
        <w:t xml:space="preserve">площадь земельного участка </w:t>
      </w:r>
      <w:r w:rsidRPr="00047D22">
        <w:rPr>
          <w:rFonts w:ascii="Arial" w:hAnsi="Arial" w:cs="Arial"/>
        </w:rPr>
        <w:tab/>
      </w:r>
    </w:p>
    <w:p w:rsidR="00D84B51" w:rsidRPr="00047D22" w:rsidRDefault="001F6E66">
      <w:pPr>
        <w:pStyle w:val="60"/>
        <w:shd w:val="clear" w:color="auto" w:fill="auto"/>
        <w:rPr>
          <w:rFonts w:ascii="Arial" w:hAnsi="Arial" w:cs="Arial"/>
          <w:sz w:val="24"/>
          <w:szCs w:val="24"/>
        </w:rPr>
      </w:pPr>
      <w:r w:rsidRPr="00047D22">
        <w:rPr>
          <w:rFonts w:ascii="Arial" w:hAnsi="Arial" w:cs="Arial"/>
          <w:sz w:val="24"/>
          <w:szCs w:val="24"/>
        </w:rPr>
        <w:t>(цель использования земельного участка)</w:t>
      </w:r>
      <w:r w:rsidRPr="00047D22">
        <w:rPr>
          <w:rFonts w:ascii="Arial" w:hAnsi="Arial" w:cs="Arial"/>
          <w:sz w:val="24"/>
          <w:szCs w:val="24"/>
          <w:vertAlign w:val="superscript"/>
        </w:rPr>
        <w:footnoteReference w:id="2"/>
      </w:r>
    </w:p>
    <w:p w:rsidR="00450662" w:rsidRPr="00047D22" w:rsidRDefault="001F6E66">
      <w:pPr>
        <w:pStyle w:val="20"/>
        <w:shd w:val="clear" w:color="auto" w:fill="auto"/>
        <w:tabs>
          <w:tab w:val="left" w:leader="underscore" w:pos="10084"/>
        </w:tabs>
        <w:spacing w:line="264" w:lineRule="auto"/>
        <w:ind w:left="4660" w:firstLine="0"/>
        <w:jc w:val="right"/>
        <w:rPr>
          <w:rFonts w:ascii="Arial" w:hAnsi="Arial" w:cs="Arial"/>
          <w:sz w:val="24"/>
          <w:szCs w:val="24"/>
        </w:rPr>
      </w:pPr>
      <w:r w:rsidRPr="00047D22">
        <w:rPr>
          <w:rFonts w:ascii="Arial" w:hAnsi="Arial" w:cs="Arial"/>
          <w:sz w:val="24"/>
          <w:szCs w:val="24"/>
        </w:rPr>
        <w:lastRenderedPageBreak/>
        <w:t xml:space="preserve">Приложение № 4 </w:t>
      </w:r>
    </w:p>
    <w:p w:rsidR="00450662" w:rsidRPr="00047D22" w:rsidRDefault="00450662">
      <w:pPr>
        <w:pStyle w:val="20"/>
        <w:shd w:val="clear" w:color="auto" w:fill="auto"/>
        <w:tabs>
          <w:tab w:val="left" w:leader="underscore" w:pos="10084"/>
        </w:tabs>
        <w:spacing w:line="264" w:lineRule="auto"/>
        <w:ind w:left="4660" w:firstLine="0"/>
        <w:jc w:val="right"/>
        <w:rPr>
          <w:rFonts w:ascii="Arial" w:hAnsi="Arial" w:cs="Arial"/>
          <w:sz w:val="24"/>
          <w:szCs w:val="24"/>
        </w:rPr>
      </w:pPr>
    </w:p>
    <w:p w:rsidR="00D84B51" w:rsidRPr="00047D22" w:rsidRDefault="001F6E66">
      <w:pPr>
        <w:pStyle w:val="20"/>
        <w:shd w:val="clear" w:color="auto" w:fill="auto"/>
        <w:tabs>
          <w:tab w:val="left" w:leader="underscore" w:pos="10084"/>
        </w:tabs>
        <w:spacing w:line="264" w:lineRule="auto"/>
        <w:ind w:left="4660" w:firstLine="0"/>
        <w:jc w:val="right"/>
        <w:rPr>
          <w:rFonts w:ascii="Arial" w:hAnsi="Arial" w:cs="Arial"/>
          <w:sz w:val="24"/>
          <w:szCs w:val="24"/>
        </w:rPr>
      </w:pPr>
      <w:r w:rsidRPr="00047D22">
        <w:rPr>
          <w:rFonts w:ascii="Arial" w:hAnsi="Arial" w:cs="Arial"/>
          <w:sz w:val="24"/>
          <w:szCs w:val="24"/>
        </w:rPr>
        <w:t>кому:</w:t>
      </w:r>
      <w:r w:rsidRPr="00047D22">
        <w:rPr>
          <w:rFonts w:ascii="Arial" w:hAnsi="Arial" w:cs="Arial"/>
          <w:sz w:val="24"/>
          <w:szCs w:val="24"/>
        </w:rPr>
        <w:tab/>
      </w:r>
    </w:p>
    <w:p w:rsidR="00D84B51" w:rsidRPr="00047D22" w:rsidRDefault="001F6E66">
      <w:pPr>
        <w:pStyle w:val="1"/>
        <w:shd w:val="clear" w:color="auto" w:fill="auto"/>
        <w:spacing w:after="300"/>
        <w:ind w:left="4780" w:firstLine="0"/>
        <w:rPr>
          <w:rFonts w:ascii="Arial" w:hAnsi="Arial" w:cs="Arial"/>
        </w:rPr>
      </w:pPr>
      <w:r w:rsidRPr="00047D22">
        <w:rPr>
          <w:rFonts w:ascii="Arial" w:hAnsi="Arial" w:cs="Arial"/>
        </w:rPr>
        <w:t>(наименование заявителя (фамилия, имя, отчество- для граждан, полное наименование организации, фамилия, имя, отчество руководителя - для юридических лиц),</w:t>
      </w:r>
    </w:p>
    <w:p w:rsidR="00D84B51" w:rsidRPr="00047D22" w:rsidRDefault="001F6E66">
      <w:pPr>
        <w:pStyle w:val="1"/>
        <w:pBdr>
          <w:top w:val="single" w:sz="4" w:space="0" w:color="auto"/>
        </w:pBdr>
        <w:shd w:val="clear" w:color="auto" w:fill="auto"/>
        <w:ind w:left="6060" w:hanging="660"/>
        <w:rPr>
          <w:rFonts w:ascii="Arial" w:hAnsi="Arial" w:cs="Arial"/>
        </w:rPr>
      </w:pPr>
      <w:r w:rsidRPr="00047D22">
        <w:rPr>
          <w:rFonts w:ascii="Arial" w:hAnsi="Arial" w:cs="Arial"/>
        </w:rPr>
        <w:t>его почтовый индекс и адрес, телефон, адрес электронной почты)</w:t>
      </w:r>
    </w:p>
    <w:p w:rsidR="0010397B" w:rsidRPr="00047D22" w:rsidRDefault="0010397B">
      <w:pPr>
        <w:pStyle w:val="1"/>
        <w:pBdr>
          <w:top w:val="single" w:sz="4" w:space="0" w:color="auto"/>
        </w:pBdr>
        <w:shd w:val="clear" w:color="auto" w:fill="auto"/>
        <w:ind w:left="6060" w:hanging="660"/>
        <w:rPr>
          <w:rFonts w:ascii="Arial" w:hAnsi="Arial" w:cs="Arial"/>
        </w:rPr>
      </w:pPr>
    </w:p>
    <w:p w:rsidR="00D84B51" w:rsidRPr="00047D22" w:rsidRDefault="001F6E66">
      <w:pPr>
        <w:pStyle w:val="20"/>
        <w:shd w:val="clear" w:color="auto" w:fill="auto"/>
        <w:spacing w:after="240"/>
        <w:ind w:firstLine="0"/>
        <w:jc w:val="center"/>
        <w:rPr>
          <w:rFonts w:ascii="Arial" w:hAnsi="Arial" w:cs="Arial"/>
          <w:sz w:val="24"/>
          <w:szCs w:val="24"/>
        </w:rPr>
      </w:pPr>
      <w:r w:rsidRPr="00047D22">
        <w:rPr>
          <w:rFonts w:ascii="Arial" w:hAnsi="Arial" w:cs="Arial"/>
          <w:b/>
          <w:bCs/>
          <w:sz w:val="24"/>
          <w:szCs w:val="24"/>
        </w:rPr>
        <w:t>РЕШЕНИЕ</w:t>
      </w:r>
      <w:r w:rsidRPr="00047D22">
        <w:rPr>
          <w:rFonts w:ascii="Arial" w:hAnsi="Arial" w:cs="Arial"/>
          <w:b/>
          <w:bCs/>
          <w:sz w:val="24"/>
          <w:szCs w:val="24"/>
        </w:rPr>
        <w:br/>
        <w:t>об отказе в приеме документов, необходимых</w:t>
      </w:r>
      <w:r w:rsidRPr="00047D22">
        <w:rPr>
          <w:rFonts w:ascii="Arial" w:hAnsi="Arial" w:cs="Arial"/>
          <w:b/>
          <w:bCs/>
          <w:sz w:val="24"/>
          <w:szCs w:val="24"/>
        </w:rPr>
        <w:br/>
        <w:t>для предоставления услуги</w:t>
      </w:r>
    </w:p>
    <w:p w:rsidR="00D84B51" w:rsidRPr="00047D22" w:rsidRDefault="009D652B" w:rsidP="00450662">
      <w:pPr>
        <w:pStyle w:val="1"/>
        <w:pBdr>
          <w:bottom w:val="single" w:sz="4" w:space="0" w:color="auto"/>
        </w:pBdr>
        <w:shd w:val="clear" w:color="auto" w:fill="auto"/>
        <w:ind w:firstLine="0"/>
        <w:jc w:val="center"/>
        <w:rPr>
          <w:rFonts w:ascii="Arial" w:hAnsi="Arial" w:cs="Arial"/>
        </w:rPr>
        <w:sectPr w:rsidR="00D84B51" w:rsidRPr="00047D22" w:rsidSect="00450662">
          <w:headerReference w:type="default" r:id="rId13"/>
          <w:footnotePr>
            <w:numStart w:val="3"/>
          </w:footnotePr>
          <w:type w:val="continuous"/>
          <w:pgSz w:w="11909" w:h="17755"/>
          <w:pgMar w:top="567" w:right="485" w:bottom="996" w:left="1234" w:header="0" w:footer="3" w:gutter="0"/>
          <w:cols w:space="720"/>
          <w:noEndnote/>
          <w:docGrid w:linePitch="360"/>
        </w:sectPr>
      </w:pPr>
      <w:r w:rsidRPr="00047D22">
        <w:rPr>
          <w:rFonts w:ascii="Arial" w:hAnsi="Arial" w:cs="Arial"/>
        </w:rPr>
        <w:pict>
          <v:shapetype id="_x0000_t202" coordsize="21600,21600" o:spt="202" path="m,l,21600r21600,l21600,xe">
            <v:stroke joinstyle="miter"/>
            <v:path gradientshapeok="t" o:connecttype="rect"/>
          </v:shapetype>
          <v:shape id="_x0000_s1051" type="#_x0000_t202" style="position:absolute;left:0;text-align:left;margin-left:88.55pt;margin-top:718.8pt;width:65.3pt;height:16.1pt;z-index:-125829369;mso-wrap-distance-top:25pt;mso-wrap-distance-right:363pt;mso-position-horizontal-relative:page;mso-position-vertical-relative:margin" filled="f" stroked="f">
            <v:textbox style="mso-next-textbox:#_x0000_s1051" inset="0,0,0,0">
              <w:txbxContent>
                <w:p w:rsidR="00171FEA" w:rsidRDefault="00171FEA">
                  <w:pPr>
                    <w:pStyle w:val="1"/>
                    <w:shd w:val="clear" w:color="auto" w:fill="auto"/>
                    <w:ind w:firstLine="0"/>
                  </w:pPr>
                  <w:r>
                    <w:t>(должность)</w:t>
                  </w:r>
                </w:p>
              </w:txbxContent>
            </v:textbox>
            <w10:wrap type="topAndBottom" anchorx="page" anchory="margin"/>
          </v:shape>
        </w:pict>
      </w:r>
      <w:r w:rsidRPr="00047D22">
        <w:rPr>
          <w:rFonts w:ascii="Arial" w:hAnsi="Arial" w:cs="Arial"/>
        </w:rPr>
        <w:pict>
          <v:shape id="_x0000_s1053" type="#_x0000_t202" style="position:absolute;left:0;text-align:left;margin-left:225.35pt;margin-top:718.8pt;width:52.55pt;height:16.1pt;z-index:-125829367;mso-wrap-distance-left:145.8pt;mso-wrap-distance-top:25pt;mso-wrap-distance-right:238.95pt;mso-position-horizontal-relative:page;mso-position-vertical-relative:margin" filled="f" stroked="f">
            <v:textbox style="mso-next-textbox:#_x0000_s1053" inset="0,0,0,0">
              <w:txbxContent>
                <w:p w:rsidR="00171FEA" w:rsidRDefault="00171FEA">
                  <w:pPr>
                    <w:pStyle w:val="1"/>
                    <w:shd w:val="clear" w:color="auto" w:fill="auto"/>
                    <w:ind w:firstLine="0"/>
                  </w:pPr>
                  <w:r>
                    <w:t>(подпись)</w:t>
                  </w:r>
                </w:p>
              </w:txbxContent>
            </v:textbox>
            <w10:wrap type="topAndBottom" anchorx="page" anchory="margin"/>
          </v:shape>
        </w:pict>
      </w:r>
      <w:r w:rsidRPr="00047D22">
        <w:rPr>
          <w:rFonts w:ascii="Arial" w:hAnsi="Arial" w:cs="Arial"/>
        </w:rPr>
        <w:pict>
          <v:shape id="_x0000_s1055" type="#_x0000_t202" style="position:absolute;left:0;text-align:left;margin-left:372.45pt;margin-top:718.8pt;width:135.35pt;height:16.1pt;z-index:-125829365;mso-wrap-distance-left:292.9pt;mso-wrap-distance-top:25pt;mso-wrap-distance-right:9.05pt;mso-position-horizontal-relative:page;mso-position-vertical-relative:margin" filled="f" stroked="f">
            <v:textbox style="mso-next-textbox:#_x0000_s1055" inset="0,0,0,0">
              <w:txbxContent>
                <w:p w:rsidR="00171FEA" w:rsidRDefault="00171FEA">
                  <w:pPr>
                    <w:pStyle w:val="1"/>
                    <w:shd w:val="clear" w:color="auto" w:fill="auto"/>
                    <w:ind w:firstLine="0"/>
                  </w:pPr>
                  <w:r>
                    <w:t>(фамилия, имя, отчество )</w:t>
                  </w:r>
                </w:p>
              </w:txbxContent>
            </v:textbox>
            <w10:wrap type="topAndBottom" anchorx="page" anchory="margin"/>
          </v:shape>
        </w:pict>
      </w:r>
      <w:r w:rsidR="001F6E66" w:rsidRPr="00047D22">
        <w:rPr>
          <w:rFonts w:ascii="Arial" w:hAnsi="Arial" w:cs="Arial"/>
        </w:rPr>
        <w:t>В приеме документов, необходимых для предоставления услуги</w:t>
      </w:r>
    </w:p>
    <w:p w:rsidR="00187F68" w:rsidRPr="00047D22" w:rsidRDefault="00187F68" w:rsidP="00187F68">
      <w:pPr>
        <w:pStyle w:val="20"/>
        <w:shd w:val="clear" w:color="auto" w:fill="auto"/>
        <w:spacing w:line="223" w:lineRule="auto"/>
        <w:ind w:firstLine="0"/>
        <w:jc w:val="right"/>
        <w:rPr>
          <w:rFonts w:ascii="Arial" w:hAnsi="Arial" w:cs="Arial"/>
          <w:sz w:val="24"/>
          <w:szCs w:val="24"/>
        </w:rPr>
      </w:pPr>
      <w:r w:rsidRPr="00047D22">
        <w:rPr>
          <w:rFonts w:ascii="Arial" w:hAnsi="Arial" w:cs="Arial"/>
          <w:sz w:val="24"/>
          <w:szCs w:val="24"/>
        </w:rPr>
        <w:lastRenderedPageBreak/>
        <w:t>Приложение №5</w:t>
      </w:r>
    </w:p>
    <w:p w:rsidR="00187F68" w:rsidRPr="00047D22" w:rsidRDefault="00187F68">
      <w:pPr>
        <w:pStyle w:val="20"/>
        <w:shd w:val="clear" w:color="auto" w:fill="auto"/>
        <w:spacing w:line="223" w:lineRule="auto"/>
        <w:ind w:firstLine="0"/>
        <w:jc w:val="center"/>
        <w:rPr>
          <w:rFonts w:ascii="Arial" w:hAnsi="Arial" w:cs="Arial"/>
          <w:sz w:val="24"/>
          <w:szCs w:val="24"/>
          <w:u w:val="single"/>
        </w:rPr>
      </w:pPr>
    </w:p>
    <w:p w:rsidR="00D84B51" w:rsidRPr="00047D22" w:rsidRDefault="001F6E66" w:rsidP="00187F68">
      <w:pPr>
        <w:pStyle w:val="20"/>
        <w:shd w:val="clear" w:color="auto" w:fill="auto"/>
        <w:ind w:firstLine="0"/>
        <w:jc w:val="center"/>
        <w:rPr>
          <w:rFonts w:ascii="Arial" w:hAnsi="Arial" w:cs="Arial"/>
          <w:b/>
          <w:sz w:val="24"/>
          <w:szCs w:val="24"/>
          <w:u w:val="single"/>
        </w:rPr>
      </w:pPr>
      <w:r w:rsidRPr="00047D22">
        <w:rPr>
          <w:rFonts w:ascii="Arial" w:hAnsi="Arial" w:cs="Arial"/>
          <w:b/>
          <w:sz w:val="24"/>
          <w:szCs w:val="24"/>
          <w:u w:val="single"/>
        </w:rPr>
        <w:t>Перечень административных процедур и сроки их выполнения</w:t>
      </w:r>
    </w:p>
    <w:p w:rsidR="00187F68" w:rsidRPr="00047D22" w:rsidRDefault="00187F68" w:rsidP="00187F68">
      <w:pPr>
        <w:pStyle w:val="20"/>
        <w:shd w:val="clear" w:color="auto" w:fill="auto"/>
        <w:ind w:firstLine="0"/>
        <w:jc w:val="center"/>
        <w:rPr>
          <w:rFonts w:ascii="Arial" w:hAnsi="Arial" w:cs="Arial"/>
          <w:sz w:val="24"/>
          <w:szCs w:val="24"/>
        </w:rPr>
      </w:pPr>
    </w:p>
    <w:p w:rsidR="00D84B51" w:rsidRPr="00047D22" w:rsidRDefault="00187F68" w:rsidP="00187F68">
      <w:pPr>
        <w:pStyle w:val="20"/>
        <w:shd w:val="clear" w:color="auto" w:fill="auto"/>
        <w:tabs>
          <w:tab w:val="left" w:pos="1109"/>
        </w:tabs>
        <w:ind w:left="580" w:firstLine="0"/>
        <w:rPr>
          <w:rFonts w:ascii="Arial" w:hAnsi="Arial" w:cs="Arial"/>
          <w:sz w:val="24"/>
          <w:szCs w:val="24"/>
        </w:rPr>
      </w:pPr>
      <w:r w:rsidRPr="00047D22">
        <w:rPr>
          <w:rFonts w:ascii="Arial" w:hAnsi="Arial" w:cs="Arial"/>
          <w:sz w:val="24"/>
          <w:szCs w:val="24"/>
        </w:rPr>
        <w:t>1.</w:t>
      </w:r>
      <w:r w:rsidR="001F6E66" w:rsidRPr="00047D22">
        <w:rPr>
          <w:rFonts w:ascii="Arial" w:hAnsi="Arial" w:cs="Arial"/>
          <w:sz w:val="24"/>
          <w:szCs w:val="24"/>
        </w:rPr>
        <w:t>Приём и регистрация заявлений и приложенных документов - до 1 рабочего дня;</w:t>
      </w:r>
    </w:p>
    <w:p w:rsidR="00D84B51" w:rsidRPr="00047D22" w:rsidRDefault="001F6E66" w:rsidP="00187F68">
      <w:pPr>
        <w:pStyle w:val="20"/>
        <w:shd w:val="clear" w:color="auto" w:fill="auto"/>
        <w:jc w:val="both"/>
        <w:rPr>
          <w:rFonts w:ascii="Arial" w:hAnsi="Arial" w:cs="Arial"/>
          <w:sz w:val="24"/>
          <w:szCs w:val="24"/>
        </w:rPr>
      </w:pPr>
      <w:r w:rsidRPr="00047D22">
        <w:rPr>
          <w:rFonts w:ascii="Arial" w:hAnsi="Arial" w:cs="Arial"/>
          <w:sz w:val="24"/>
          <w:szCs w:val="24"/>
        </w:rPr>
        <w:t>Рассмотрение заявлений, поступивших, в том числе и в электронной форме о предоставлении муниципальной услуги - до 5 рабочих дней;</w:t>
      </w:r>
    </w:p>
    <w:p w:rsidR="00D84B51" w:rsidRPr="00047D22" w:rsidRDefault="001F6E66" w:rsidP="00187F68">
      <w:pPr>
        <w:pStyle w:val="20"/>
        <w:shd w:val="clear" w:color="auto" w:fill="auto"/>
        <w:jc w:val="both"/>
        <w:rPr>
          <w:rFonts w:ascii="Arial" w:hAnsi="Arial" w:cs="Arial"/>
          <w:sz w:val="24"/>
          <w:szCs w:val="24"/>
        </w:rPr>
      </w:pPr>
      <w:r w:rsidRPr="00047D22">
        <w:rPr>
          <w:rFonts w:ascii="Arial" w:hAnsi="Arial" w:cs="Arial"/>
          <w:sz w:val="24"/>
          <w:szCs w:val="24"/>
        </w:rPr>
        <w:t>Запрос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самостоятельно - до 5 рабочих дней - если в соответствии с разрешенным использованием земельного участка не предусматривается возможность строительства зданий, сооружений, либо проводится аукцион на право заключения договора аренды земельного участка для комплексного освоения территории или ведения дачного хозяйства</w:t>
      </w:r>
      <w:r w:rsidR="00450662" w:rsidRPr="00047D22">
        <w:rPr>
          <w:rFonts w:ascii="Arial" w:hAnsi="Arial" w:cs="Arial"/>
          <w:sz w:val="24"/>
          <w:szCs w:val="24"/>
        </w:rPr>
        <w:t>;</w:t>
      </w:r>
      <w:r w:rsidRPr="00047D22">
        <w:rPr>
          <w:rFonts w:ascii="Arial" w:hAnsi="Arial" w:cs="Arial"/>
          <w:sz w:val="24"/>
          <w:szCs w:val="24"/>
        </w:rPr>
        <w:t xml:space="preserve"> до 45 календарных дней - если в соответствии с разрешенным использованием земельного участка предусматривается возможность строительства зданий, сооружений;</w:t>
      </w:r>
    </w:p>
    <w:p w:rsidR="00D84B51" w:rsidRPr="00047D22" w:rsidRDefault="00187F68" w:rsidP="00187F68">
      <w:pPr>
        <w:pStyle w:val="20"/>
        <w:shd w:val="clear" w:color="auto" w:fill="auto"/>
        <w:tabs>
          <w:tab w:val="left" w:pos="1095"/>
        </w:tabs>
        <w:jc w:val="both"/>
        <w:rPr>
          <w:rFonts w:ascii="Arial" w:hAnsi="Arial" w:cs="Arial"/>
          <w:sz w:val="24"/>
          <w:szCs w:val="24"/>
        </w:rPr>
      </w:pPr>
      <w:r w:rsidRPr="00047D22">
        <w:rPr>
          <w:rFonts w:ascii="Arial" w:hAnsi="Arial" w:cs="Arial"/>
          <w:sz w:val="24"/>
          <w:szCs w:val="24"/>
        </w:rPr>
        <w:t>1.1.</w:t>
      </w:r>
      <w:r w:rsidR="001F6E66" w:rsidRPr="00047D22">
        <w:rPr>
          <w:rFonts w:ascii="Arial" w:hAnsi="Arial" w:cs="Arial"/>
          <w:sz w:val="24"/>
          <w:szCs w:val="24"/>
        </w:rPr>
        <w:t xml:space="preserve">Проведение работ по оценке рыночной стоимости начальной цены предмета аукционов </w:t>
      </w:r>
      <w:r w:rsidR="00450662" w:rsidRPr="00047D22">
        <w:rPr>
          <w:rFonts w:ascii="Arial" w:hAnsi="Arial" w:cs="Arial"/>
          <w:sz w:val="24"/>
          <w:szCs w:val="24"/>
        </w:rPr>
        <w:t xml:space="preserve">в </w:t>
      </w:r>
      <w:r w:rsidR="001F6E66" w:rsidRPr="00047D22">
        <w:rPr>
          <w:rFonts w:ascii="Arial" w:hAnsi="Arial" w:cs="Arial"/>
          <w:sz w:val="24"/>
          <w:szCs w:val="24"/>
        </w:rPr>
        <w:t>случаях предусмотренных законодательством - до 45 календарных дней;</w:t>
      </w:r>
    </w:p>
    <w:p w:rsidR="00D84B51" w:rsidRPr="00047D22" w:rsidRDefault="00187F68" w:rsidP="00187F68">
      <w:pPr>
        <w:pStyle w:val="20"/>
        <w:shd w:val="clear" w:color="auto" w:fill="auto"/>
        <w:tabs>
          <w:tab w:val="left" w:pos="903"/>
        </w:tabs>
        <w:jc w:val="both"/>
        <w:rPr>
          <w:rFonts w:ascii="Arial" w:hAnsi="Arial" w:cs="Arial"/>
          <w:sz w:val="24"/>
          <w:szCs w:val="24"/>
        </w:rPr>
      </w:pPr>
      <w:r w:rsidRPr="00047D22">
        <w:rPr>
          <w:rFonts w:ascii="Arial" w:hAnsi="Arial" w:cs="Arial"/>
          <w:sz w:val="24"/>
          <w:szCs w:val="24"/>
        </w:rPr>
        <w:t>2.</w:t>
      </w:r>
      <w:r w:rsidR="001F6E66" w:rsidRPr="00047D22">
        <w:rPr>
          <w:rFonts w:ascii="Arial" w:hAnsi="Arial" w:cs="Arial"/>
          <w:sz w:val="24"/>
          <w:szCs w:val="24"/>
        </w:rPr>
        <w:t>Принятие решения об отказе в предоставлении муниципальной услуги либо о проведении аукциона по продаже земельного участка или аукциона на право заключения договора аренды земельного участка - до 5 рабочих дней.</w:t>
      </w:r>
    </w:p>
    <w:p w:rsidR="00D84B51" w:rsidRPr="00047D22" w:rsidRDefault="001F6E66" w:rsidP="00187F68">
      <w:pPr>
        <w:pStyle w:val="20"/>
        <w:shd w:val="clear" w:color="auto" w:fill="auto"/>
        <w:jc w:val="both"/>
        <w:rPr>
          <w:rFonts w:ascii="Arial" w:hAnsi="Arial" w:cs="Arial"/>
          <w:sz w:val="24"/>
          <w:szCs w:val="24"/>
        </w:rPr>
      </w:pPr>
      <w:r w:rsidRPr="00047D22">
        <w:rPr>
          <w:rFonts w:ascii="Arial" w:hAnsi="Arial" w:cs="Arial"/>
          <w:sz w:val="24"/>
          <w:szCs w:val="24"/>
        </w:rPr>
        <w:t>ИТОГО (срок прохождения процедур с момента поступления заявления до принятия решения о проведении аукциона по продаже земельного участка или аукциона на право заключения договора аренды земельного участка, в соответствии с разрешенным использованием которого не предусматривается возможность строительства зданий, сооружений, либо для комплексного освоения территории или ведения дачного хозяйства): до 20 календарных дней, до 2 месяцев - при проведении работ по оценке рыночной стоимости начальной цены предмета аукционов случаях предусмотренных законодательством до 2 месяцев.</w:t>
      </w:r>
    </w:p>
    <w:p w:rsidR="00D84B51" w:rsidRPr="00047D22" w:rsidRDefault="00187F68" w:rsidP="00187F68">
      <w:pPr>
        <w:pStyle w:val="20"/>
        <w:shd w:val="clear" w:color="auto" w:fill="auto"/>
        <w:tabs>
          <w:tab w:val="left" w:pos="903"/>
        </w:tabs>
        <w:jc w:val="both"/>
        <w:rPr>
          <w:rFonts w:ascii="Arial" w:hAnsi="Arial" w:cs="Arial"/>
          <w:sz w:val="24"/>
          <w:szCs w:val="24"/>
        </w:rPr>
      </w:pPr>
      <w:r w:rsidRPr="00047D22">
        <w:rPr>
          <w:rFonts w:ascii="Arial" w:hAnsi="Arial" w:cs="Arial"/>
          <w:sz w:val="24"/>
          <w:szCs w:val="24"/>
        </w:rPr>
        <w:t>3.</w:t>
      </w:r>
      <w:r w:rsidR="001F6E66" w:rsidRPr="00047D22">
        <w:rPr>
          <w:rFonts w:ascii="Arial" w:hAnsi="Arial" w:cs="Arial"/>
          <w:sz w:val="24"/>
          <w:szCs w:val="24"/>
        </w:rPr>
        <w:t>Опубликование извещения о проведении аукциона по продаже земельного участка или аукциона на право заключения договора аренды земельного участка - до 6 рабочих дней и не менее чем за 30 календарных дней до дня проведения аукциона.</w:t>
      </w:r>
    </w:p>
    <w:p w:rsidR="00D84B51" w:rsidRPr="00047D22" w:rsidRDefault="001F6E66" w:rsidP="00187F68">
      <w:pPr>
        <w:pStyle w:val="20"/>
        <w:numPr>
          <w:ilvl w:val="0"/>
          <w:numId w:val="24"/>
        </w:numPr>
        <w:shd w:val="clear" w:color="auto" w:fill="auto"/>
        <w:tabs>
          <w:tab w:val="left" w:pos="903"/>
        </w:tabs>
        <w:jc w:val="both"/>
        <w:rPr>
          <w:rFonts w:ascii="Arial" w:hAnsi="Arial" w:cs="Arial"/>
          <w:sz w:val="24"/>
          <w:szCs w:val="24"/>
        </w:rPr>
      </w:pPr>
      <w:r w:rsidRPr="00047D22">
        <w:rPr>
          <w:rFonts w:ascii="Arial" w:hAnsi="Arial" w:cs="Arial"/>
          <w:sz w:val="24"/>
          <w:szCs w:val="24"/>
        </w:rPr>
        <w:t>Приём заявлений от лиц, желающих участвовать в аукционе по продаже такого земельного участка или аукционе на право заключения договора аренды такого земельного участка - прекращается не ранее чем за 5 календарных дней до дня проведения аукциона.</w:t>
      </w:r>
    </w:p>
    <w:p w:rsidR="00D84B51" w:rsidRPr="00047D22" w:rsidRDefault="001F6E66" w:rsidP="00187F68">
      <w:pPr>
        <w:pStyle w:val="20"/>
        <w:numPr>
          <w:ilvl w:val="0"/>
          <w:numId w:val="24"/>
        </w:numPr>
        <w:shd w:val="clear" w:color="auto" w:fill="auto"/>
        <w:tabs>
          <w:tab w:val="left" w:pos="903"/>
        </w:tabs>
        <w:jc w:val="both"/>
        <w:rPr>
          <w:rFonts w:ascii="Arial" w:hAnsi="Arial" w:cs="Arial"/>
          <w:sz w:val="24"/>
          <w:szCs w:val="24"/>
        </w:rPr>
      </w:pPr>
      <w:r w:rsidRPr="00047D22">
        <w:rPr>
          <w:rFonts w:ascii="Arial" w:hAnsi="Arial" w:cs="Arial"/>
          <w:sz w:val="24"/>
          <w:szCs w:val="24"/>
        </w:rPr>
        <w:t>Рассмотрение заявок на участие в аукционе (в случае их поступления), принятие решения (протокол рассмотрения заявок) о допуске к участию в аукционе двух и более лиц, подавших заявки, либо о признании аукциона несостоявшимся, в том числе в случае отсутствия заявок - до 1 рабочего дня и не ранее чем за 5 рабочих дня до дня проведения аукциона.</w:t>
      </w:r>
    </w:p>
    <w:p w:rsidR="00D84B51" w:rsidRPr="00047D22" w:rsidRDefault="001F6E66" w:rsidP="00187F68">
      <w:pPr>
        <w:pStyle w:val="20"/>
        <w:numPr>
          <w:ilvl w:val="0"/>
          <w:numId w:val="24"/>
        </w:numPr>
        <w:shd w:val="clear" w:color="auto" w:fill="auto"/>
        <w:tabs>
          <w:tab w:val="left" w:pos="903"/>
        </w:tabs>
        <w:jc w:val="both"/>
        <w:rPr>
          <w:rFonts w:ascii="Arial" w:hAnsi="Arial" w:cs="Arial"/>
          <w:sz w:val="24"/>
          <w:szCs w:val="24"/>
        </w:rPr>
      </w:pPr>
      <w:r w:rsidRPr="00047D22">
        <w:rPr>
          <w:rFonts w:ascii="Arial" w:hAnsi="Arial" w:cs="Arial"/>
          <w:sz w:val="24"/>
          <w:szCs w:val="24"/>
        </w:rPr>
        <w:t>Проведение аукциона, принятие решения (протокол о результатах аукциона) о признании лица победителем аукциона либо о признании аукциона несостоявшимся - до 1 рабочего дня</w:t>
      </w:r>
    </w:p>
    <w:p w:rsidR="00D84B51" w:rsidRPr="00047D22" w:rsidRDefault="001F6E66" w:rsidP="00187F68">
      <w:pPr>
        <w:pStyle w:val="20"/>
        <w:numPr>
          <w:ilvl w:val="0"/>
          <w:numId w:val="24"/>
        </w:numPr>
        <w:shd w:val="clear" w:color="auto" w:fill="auto"/>
        <w:tabs>
          <w:tab w:val="left" w:pos="874"/>
        </w:tabs>
        <w:jc w:val="both"/>
        <w:rPr>
          <w:rFonts w:ascii="Arial" w:hAnsi="Arial" w:cs="Arial"/>
          <w:sz w:val="24"/>
          <w:szCs w:val="24"/>
        </w:rPr>
      </w:pPr>
      <w:r w:rsidRPr="00047D22">
        <w:rPr>
          <w:rFonts w:ascii="Arial" w:hAnsi="Arial" w:cs="Arial"/>
          <w:sz w:val="24"/>
          <w:szCs w:val="24"/>
        </w:rPr>
        <w:t>Подготовка, подписание и направление проекта договора - до 10 календарных дней со дня подписания протокола рассмотрения заявок либо результатов аукциона.</w:t>
      </w:r>
    </w:p>
    <w:p w:rsidR="00D84B51" w:rsidRPr="00047D22" w:rsidRDefault="001F6E66" w:rsidP="00187F68">
      <w:pPr>
        <w:pStyle w:val="20"/>
        <w:shd w:val="clear" w:color="auto" w:fill="auto"/>
        <w:jc w:val="both"/>
        <w:rPr>
          <w:rFonts w:ascii="Arial" w:hAnsi="Arial" w:cs="Arial"/>
          <w:sz w:val="24"/>
          <w:szCs w:val="24"/>
        </w:rPr>
      </w:pPr>
      <w:r w:rsidRPr="00047D22">
        <w:rPr>
          <w:rFonts w:ascii="Arial" w:hAnsi="Arial" w:cs="Arial"/>
          <w:sz w:val="24"/>
          <w:szCs w:val="24"/>
        </w:rPr>
        <w:t>ИТОГО (общий срок оказания муниципальной услуги по предоставлению в собственность или в аренду с аукциона земельного участка, в соответствии с разрешенным использованием которого не предусматривается возможность строительства зданий, сооружений, либо для комплексного освоения территории или ведения дачного хозяйства): до 70 календарных дней.</w:t>
      </w:r>
    </w:p>
    <w:p w:rsidR="00D84B51" w:rsidRPr="00047D22" w:rsidRDefault="001F6E66" w:rsidP="00187F68">
      <w:pPr>
        <w:pStyle w:val="20"/>
        <w:shd w:val="clear" w:color="auto" w:fill="auto"/>
        <w:jc w:val="both"/>
        <w:rPr>
          <w:rFonts w:ascii="Arial" w:hAnsi="Arial" w:cs="Arial"/>
          <w:sz w:val="24"/>
          <w:szCs w:val="24"/>
        </w:rPr>
      </w:pPr>
      <w:r w:rsidRPr="00047D22">
        <w:rPr>
          <w:rFonts w:ascii="Arial" w:hAnsi="Arial" w:cs="Arial"/>
          <w:sz w:val="24"/>
          <w:szCs w:val="24"/>
        </w:rPr>
        <w:t>ИТОГО (общий срок оказания муниципальной услуги по предоставлению в собственность или в аренду с аукциона земельного участка, в соответствии с разрешенным использованием которого предусматривается возможность строительства зданий, сооружений): до 3 месяцев и 20 календарных дней.</w:t>
      </w:r>
    </w:p>
    <w:sectPr w:rsidR="00D84B51" w:rsidRPr="00047D22" w:rsidSect="0010397B">
      <w:headerReference w:type="default" r:id="rId14"/>
      <w:footnotePr>
        <w:numStart w:val="3"/>
      </w:footnotePr>
      <w:pgSz w:w="11909" w:h="17755"/>
      <w:pgMar w:top="1135" w:right="388" w:bottom="1255" w:left="1046" w:header="0" w:footer="827"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1207" w:rsidRDefault="00211207" w:rsidP="00D84B51">
      <w:r>
        <w:separator/>
      </w:r>
    </w:p>
  </w:endnote>
  <w:endnote w:type="continuationSeparator" w:id="1">
    <w:p w:rsidR="00211207" w:rsidRDefault="00211207" w:rsidP="00D84B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1207" w:rsidRDefault="00211207"/>
  </w:footnote>
  <w:footnote w:type="continuationSeparator" w:id="1">
    <w:p w:rsidR="00211207" w:rsidRDefault="00211207"/>
  </w:footnote>
  <w:footnote w:id="2">
    <w:p w:rsidR="00450662" w:rsidRDefault="00450662" w:rsidP="00450662">
      <w:pPr>
        <w:pStyle w:val="a4"/>
        <w:shd w:val="clear" w:color="auto" w:fill="auto"/>
        <w:jc w:val="both"/>
      </w:pPr>
      <w:r>
        <w:t>______________/___________________/  дата_______________</w:t>
      </w:r>
    </w:p>
    <w:p w:rsidR="00450662" w:rsidRDefault="00450662">
      <w:pPr>
        <w:pStyle w:val="a4"/>
        <w:shd w:val="clear" w:color="auto" w:fill="auto"/>
        <w:ind w:firstLine="4480"/>
        <w:jc w:val="both"/>
      </w:pPr>
    </w:p>
    <w:p w:rsidR="00450662" w:rsidRDefault="00450662">
      <w:pPr>
        <w:pStyle w:val="a4"/>
        <w:shd w:val="clear" w:color="auto" w:fill="auto"/>
        <w:ind w:firstLine="4480"/>
        <w:jc w:val="both"/>
      </w:pPr>
    </w:p>
    <w:p w:rsidR="00450662" w:rsidRDefault="00450662">
      <w:pPr>
        <w:pStyle w:val="a4"/>
        <w:shd w:val="clear" w:color="auto" w:fill="auto"/>
        <w:ind w:firstLine="4480"/>
        <w:jc w:val="both"/>
      </w:pPr>
    </w:p>
    <w:p w:rsidR="00450662" w:rsidRDefault="00450662">
      <w:pPr>
        <w:pStyle w:val="a4"/>
        <w:shd w:val="clear" w:color="auto" w:fill="auto"/>
        <w:ind w:firstLine="4480"/>
        <w:jc w:val="both"/>
      </w:pPr>
    </w:p>
    <w:p w:rsidR="00450662" w:rsidRDefault="00450662">
      <w:pPr>
        <w:pStyle w:val="a4"/>
        <w:shd w:val="clear" w:color="auto" w:fill="auto"/>
        <w:ind w:firstLine="4480"/>
        <w:jc w:val="both"/>
      </w:pPr>
    </w:p>
    <w:p w:rsidR="00450662" w:rsidRDefault="00450662">
      <w:pPr>
        <w:pStyle w:val="a4"/>
        <w:shd w:val="clear" w:color="auto" w:fill="auto"/>
        <w:ind w:firstLine="4480"/>
        <w:jc w:val="both"/>
      </w:pPr>
    </w:p>
    <w:p w:rsidR="00450662" w:rsidRDefault="00450662">
      <w:pPr>
        <w:pStyle w:val="a4"/>
        <w:shd w:val="clear" w:color="auto" w:fill="auto"/>
        <w:ind w:firstLine="4480"/>
        <w:jc w:val="both"/>
      </w:pPr>
    </w:p>
    <w:p w:rsidR="00450662" w:rsidRDefault="00450662">
      <w:pPr>
        <w:pStyle w:val="a4"/>
        <w:shd w:val="clear" w:color="auto" w:fill="auto"/>
        <w:ind w:firstLine="4480"/>
        <w:jc w:val="both"/>
      </w:pPr>
    </w:p>
    <w:p w:rsidR="00450662" w:rsidRDefault="00450662">
      <w:pPr>
        <w:pStyle w:val="a4"/>
        <w:shd w:val="clear" w:color="auto" w:fill="auto"/>
        <w:ind w:firstLine="4480"/>
        <w:jc w:val="both"/>
      </w:pPr>
    </w:p>
    <w:p w:rsidR="00450662" w:rsidRDefault="00450662">
      <w:pPr>
        <w:pStyle w:val="a4"/>
        <w:shd w:val="clear" w:color="auto" w:fill="auto"/>
        <w:ind w:firstLine="4480"/>
        <w:jc w:val="both"/>
      </w:pPr>
    </w:p>
    <w:p w:rsidR="00450662" w:rsidRDefault="00450662">
      <w:pPr>
        <w:pStyle w:val="a4"/>
        <w:shd w:val="clear" w:color="auto" w:fill="auto"/>
        <w:ind w:firstLine="4480"/>
        <w:jc w:val="both"/>
      </w:pPr>
    </w:p>
    <w:p w:rsidR="00450662" w:rsidRDefault="00450662">
      <w:pPr>
        <w:pStyle w:val="a4"/>
        <w:shd w:val="clear" w:color="auto" w:fill="auto"/>
        <w:ind w:firstLine="4480"/>
        <w:jc w:val="both"/>
      </w:pPr>
    </w:p>
    <w:p w:rsidR="00450662" w:rsidRDefault="00450662">
      <w:pPr>
        <w:pStyle w:val="a4"/>
        <w:shd w:val="clear" w:color="auto" w:fill="auto"/>
        <w:ind w:firstLine="4480"/>
        <w:jc w:val="both"/>
      </w:pPr>
    </w:p>
    <w:p w:rsidR="00450662" w:rsidRDefault="00450662">
      <w:pPr>
        <w:pStyle w:val="a4"/>
        <w:shd w:val="clear" w:color="auto" w:fill="auto"/>
        <w:ind w:firstLine="4480"/>
        <w:jc w:val="both"/>
      </w:pPr>
    </w:p>
    <w:p w:rsidR="00450662" w:rsidRDefault="00450662">
      <w:pPr>
        <w:pStyle w:val="a4"/>
        <w:shd w:val="clear" w:color="auto" w:fill="auto"/>
        <w:ind w:firstLine="4480"/>
        <w:jc w:val="both"/>
      </w:pPr>
    </w:p>
    <w:p w:rsidR="00450662" w:rsidRDefault="00450662">
      <w:pPr>
        <w:pStyle w:val="a4"/>
        <w:shd w:val="clear" w:color="auto" w:fill="auto"/>
        <w:ind w:firstLine="4480"/>
        <w:jc w:val="both"/>
      </w:pPr>
      <w:r>
        <w:t>________________________</w:t>
      </w:r>
    </w:p>
    <w:p w:rsidR="00171FEA" w:rsidRDefault="00450662">
      <w:pPr>
        <w:pStyle w:val="a4"/>
        <w:shd w:val="clear" w:color="auto" w:fill="auto"/>
        <w:ind w:firstLine="4480"/>
        <w:jc w:val="both"/>
      </w:pPr>
      <w:r>
        <w:t xml:space="preserve"> </w:t>
      </w:r>
      <w:r w:rsidR="00171FEA">
        <w:t>(наименование услуги) Вам отказано по следующим основаниям:</w:t>
      </w:r>
    </w:p>
    <w:p w:rsidR="00171FEA" w:rsidRDefault="00171FEA">
      <w:pPr>
        <w:pStyle w:val="a4"/>
        <w:numPr>
          <w:ilvl w:val="0"/>
          <w:numId w:val="1"/>
        </w:numPr>
        <w:shd w:val="clear" w:color="auto" w:fill="auto"/>
        <w:tabs>
          <w:tab w:val="left" w:pos="974"/>
        </w:tabs>
        <w:spacing w:line="233" w:lineRule="auto"/>
        <w:jc w:val="both"/>
      </w:pPr>
      <w:r>
        <w:t>Неполное заполнение полей в форме заявления, в том числе в интерактивной форме заявления на ЕПГУ;</w:t>
      </w:r>
    </w:p>
    <w:p w:rsidR="00171FEA" w:rsidRDefault="00171FEA">
      <w:pPr>
        <w:pStyle w:val="a4"/>
        <w:numPr>
          <w:ilvl w:val="0"/>
          <w:numId w:val="1"/>
        </w:numPr>
        <w:shd w:val="clear" w:color="auto" w:fill="auto"/>
        <w:tabs>
          <w:tab w:val="left" w:pos="1421"/>
        </w:tabs>
        <w:spacing w:line="233" w:lineRule="auto"/>
        <w:jc w:val="both"/>
      </w:pPr>
      <w: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171FEA" w:rsidRDefault="00171FEA">
      <w:pPr>
        <w:pStyle w:val="a4"/>
        <w:numPr>
          <w:ilvl w:val="0"/>
          <w:numId w:val="1"/>
        </w:numPr>
        <w:shd w:val="clear" w:color="auto" w:fill="auto"/>
        <w:tabs>
          <w:tab w:val="left" w:pos="1430"/>
        </w:tabs>
        <w:spacing w:line="223" w:lineRule="auto"/>
        <w:jc w:val="both"/>
      </w:pPr>
      <w:r>
        <w:t>Представление неполного комплекта документов;</w:t>
      </w:r>
    </w:p>
    <w:p w:rsidR="00171FEA" w:rsidRDefault="00171FEA">
      <w:pPr>
        <w:pStyle w:val="a4"/>
        <w:numPr>
          <w:ilvl w:val="0"/>
          <w:numId w:val="1"/>
        </w:numPr>
        <w:shd w:val="clear" w:color="auto" w:fill="auto"/>
        <w:tabs>
          <w:tab w:val="left" w:pos="1421"/>
        </w:tabs>
        <w:jc w:val="both"/>
      </w:pPr>
      <w: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171FEA" w:rsidRDefault="00171FEA">
      <w:pPr>
        <w:pStyle w:val="a4"/>
        <w:numPr>
          <w:ilvl w:val="0"/>
          <w:numId w:val="1"/>
        </w:numPr>
        <w:shd w:val="clear" w:color="auto" w:fill="auto"/>
        <w:tabs>
          <w:tab w:val="left" w:pos="1421"/>
        </w:tabs>
        <w:jc w:val="both"/>
      </w:pPr>
      <w:r>
        <w:t>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171FEA" w:rsidRDefault="00171FEA">
      <w:pPr>
        <w:pStyle w:val="a4"/>
        <w:numPr>
          <w:ilvl w:val="0"/>
          <w:numId w:val="1"/>
        </w:numPr>
        <w:shd w:val="clear" w:color="auto" w:fill="auto"/>
        <w:tabs>
          <w:tab w:val="left" w:pos="1421"/>
        </w:tabs>
        <w:jc w:val="both"/>
      </w:pPr>
      <w:r>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171FEA" w:rsidRDefault="00171FEA">
      <w:pPr>
        <w:pStyle w:val="a4"/>
        <w:numPr>
          <w:ilvl w:val="0"/>
          <w:numId w:val="1"/>
        </w:numPr>
        <w:shd w:val="clear" w:color="auto" w:fill="auto"/>
        <w:tabs>
          <w:tab w:val="left" w:pos="1421"/>
        </w:tabs>
        <w:spacing w:line="233" w:lineRule="auto"/>
        <w:jc w:val="both"/>
      </w:pPr>
      <w:r>
        <w:t>Наличие противоречивых сведений в заявлении и приложенных к нему документах;</w:t>
      </w:r>
    </w:p>
    <w:p w:rsidR="00171FEA" w:rsidRDefault="00171FEA" w:rsidP="0010397B">
      <w:pPr>
        <w:pStyle w:val="a4"/>
        <w:numPr>
          <w:ilvl w:val="0"/>
          <w:numId w:val="1"/>
        </w:numPr>
        <w:shd w:val="clear" w:color="auto" w:fill="auto"/>
        <w:tabs>
          <w:tab w:val="left" w:pos="1430"/>
        </w:tabs>
        <w:spacing w:line="223" w:lineRule="auto"/>
        <w:ind w:firstLine="0"/>
        <w:jc w:val="both"/>
      </w:pPr>
      <w:r>
        <w:t>Заявление подано в орган государственной власти, орган местного</w:t>
      </w:r>
      <w:r w:rsidR="0010397B">
        <w:t xml:space="preserve"> </w:t>
      </w:r>
      <w:r>
        <w:t>самоуправления, в полномочия которых не входит предоставление услуги. Дополнительная информация:</w:t>
      </w:r>
      <w:r>
        <w:tab/>
        <w:t>.</w:t>
      </w:r>
    </w:p>
    <w:p w:rsidR="00171FEA" w:rsidRDefault="00171FEA">
      <w:pPr>
        <w:pStyle w:val="a4"/>
        <w:shd w:val="clear" w:color="auto" w:fill="auto"/>
        <w:jc w:val="both"/>
      </w:pPr>
      <w:r>
        <w:t>Вы вправе повторно обратиться в уполномоченный орган с заявлением о предоставлении услуги после устранения указанных нарушений.</w:t>
      </w:r>
    </w:p>
    <w:p w:rsidR="00171FEA" w:rsidRDefault="00171FEA">
      <w:pPr>
        <w:pStyle w:val="a4"/>
        <w:shd w:val="clear" w:color="auto" w:fill="auto"/>
        <w:jc w:val="both"/>
      </w:pPr>
      <w:r>
        <w:t>Данный отказ может быть обжалован в досудебном порядке путем направления жалобы в уполномоченный орган, а также в судебном порядке.</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FEA" w:rsidRDefault="00171FEA">
    <w:pPr>
      <w:spacing w:line="1" w:lineRule="exac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FEA" w:rsidRDefault="00171FEA">
    <w:pPr>
      <w:spacing w:line="1" w:lineRule="exac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1FEA" w:rsidRDefault="00171FEA">
    <w:pPr>
      <w:spacing w:line="1" w:lineRule="exac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DB56BA"/>
    <w:multiLevelType w:val="multilevel"/>
    <w:tmpl w:val="E9DC33DA"/>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7E72225"/>
    <w:multiLevelType w:val="multilevel"/>
    <w:tmpl w:val="399EBB28"/>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07A29E4"/>
    <w:multiLevelType w:val="multilevel"/>
    <w:tmpl w:val="8764AD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0CC6409"/>
    <w:multiLevelType w:val="multilevel"/>
    <w:tmpl w:val="D0A27606"/>
    <w:lvl w:ilvl="0">
      <w:start w:val="1"/>
      <w:numFmt w:val="decimal"/>
      <w:lvlText w:val="2.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21F4303"/>
    <w:multiLevelType w:val="multilevel"/>
    <w:tmpl w:val="F9C232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start w:val="16"/>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2">
      <w:start w:val="2"/>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3BB059F"/>
    <w:multiLevelType w:val="multilevel"/>
    <w:tmpl w:val="C1AEC2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72A1E6B"/>
    <w:multiLevelType w:val="multilevel"/>
    <w:tmpl w:val="6C0696B8"/>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14153F7"/>
    <w:multiLevelType w:val="multilevel"/>
    <w:tmpl w:val="C12C62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1C04907"/>
    <w:multiLevelType w:val="multilevel"/>
    <w:tmpl w:val="B3EE5B56"/>
    <w:lvl w:ilvl="0">
      <w:start w:val="1"/>
      <w:numFmt w:val="decimal"/>
      <w:lvlText w:val="2.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start w:val="9"/>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singl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3BC632E"/>
    <w:multiLevelType w:val="multilevel"/>
    <w:tmpl w:val="6AD4B1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9B50D83"/>
    <w:multiLevelType w:val="multilevel"/>
    <w:tmpl w:val="F71A687E"/>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C5F3EE9"/>
    <w:multiLevelType w:val="multilevel"/>
    <w:tmpl w:val="81E46FB4"/>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E5917C3"/>
    <w:multiLevelType w:val="multilevel"/>
    <w:tmpl w:val="A3FC6AD4"/>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F707AC3"/>
    <w:multiLevelType w:val="multilevel"/>
    <w:tmpl w:val="B2F855D4"/>
    <w:lvl w:ilvl="0">
      <w:start w:val="2"/>
      <w:numFmt w:val="decimal"/>
      <w:lvlText w:val="5.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4A5296D"/>
    <w:multiLevelType w:val="multilevel"/>
    <w:tmpl w:val="C602E97A"/>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62D7BA8"/>
    <w:multiLevelType w:val="multilevel"/>
    <w:tmpl w:val="4BF2E0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8F93C5B"/>
    <w:multiLevelType w:val="multilevel"/>
    <w:tmpl w:val="6078749E"/>
    <w:lvl w:ilvl="0">
      <w:start w:val="1"/>
      <w:numFmt w:val="decimal"/>
      <w:lvlText w:val="3.1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A2117DA"/>
    <w:multiLevelType w:val="multilevel"/>
    <w:tmpl w:val="8B9C63F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6EB4182"/>
    <w:multiLevelType w:val="multilevel"/>
    <w:tmpl w:val="B12A2100"/>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88239B2"/>
    <w:multiLevelType w:val="multilevel"/>
    <w:tmpl w:val="271851DC"/>
    <w:lvl w:ilvl="0">
      <w:start w:val="5"/>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6A475C0"/>
    <w:multiLevelType w:val="multilevel"/>
    <w:tmpl w:val="173465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92D1E6C"/>
    <w:multiLevelType w:val="multilevel"/>
    <w:tmpl w:val="14C2C3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CC22B57"/>
    <w:multiLevelType w:val="multilevel"/>
    <w:tmpl w:val="C3F05ED4"/>
    <w:lvl w:ilvl="0">
      <w:start w:val="1"/>
      <w:numFmt w:val="decimal"/>
      <w:lvlText w:val="1.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A237226"/>
    <w:multiLevelType w:val="multilevel"/>
    <w:tmpl w:val="BBA418AA"/>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5"/>
  </w:num>
  <w:num w:numId="3">
    <w:abstractNumId w:val="12"/>
  </w:num>
  <w:num w:numId="4">
    <w:abstractNumId w:val="18"/>
  </w:num>
  <w:num w:numId="5">
    <w:abstractNumId w:val="14"/>
  </w:num>
  <w:num w:numId="6">
    <w:abstractNumId w:val="19"/>
  </w:num>
  <w:num w:numId="7">
    <w:abstractNumId w:val="22"/>
  </w:num>
  <w:num w:numId="8">
    <w:abstractNumId w:val="7"/>
  </w:num>
  <w:num w:numId="9">
    <w:abstractNumId w:val="5"/>
  </w:num>
  <w:num w:numId="10">
    <w:abstractNumId w:val="23"/>
  </w:num>
  <w:num w:numId="11">
    <w:abstractNumId w:val="10"/>
  </w:num>
  <w:num w:numId="12">
    <w:abstractNumId w:val="3"/>
  </w:num>
  <w:num w:numId="13">
    <w:abstractNumId w:val="8"/>
  </w:num>
  <w:num w:numId="14">
    <w:abstractNumId w:val="9"/>
  </w:num>
  <w:num w:numId="15">
    <w:abstractNumId w:val="4"/>
  </w:num>
  <w:num w:numId="16">
    <w:abstractNumId w:val="0"/>
  </w:num>
  <w:num w:numId="17">
    <w:abstractNumId w:val="16"/>
  </w:num>
  <w:num w:numId="18">
    <w:abstractNumId w:val="6"/>
  </w:num>
  <w:num w:numId="19">
    <w:abstractNumId w:val="11"/>
  </w:num>
  <w:num w:numId="20">
    <w:abstractNumId w:val="20"/>
  </w:num>
  <w:num w:numId="21">
    <w:abstractNumId w:val="2"/>
  </w:num>
  <w:num w:numId="22">
    <w:abstractNumId w:val="13"/>
  </w:num>
  <w:num w:numId="23">
    <w:abstractNumId w:val="1"/>
  </w:num>
  <w:num w:numId="24">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81"/>
  <w:drawingGridVerticalSpacing w:val="181"/>
  <w:characterSpacingControl w:val="compressPunctuation"/>
  <w:hdrShapeDefaults>
    <o:shapedefaults v:ext="edit" spidmax="20482"/>
  </w:hdrShapeDefaults>
  <w:footnotePr>
    <w:footnote w:id="0"/>
    <w:footnote w:id="1"/>
  </w:footnotePr>
  <w:endnotePr>
    <w:endnote w:id="0"/>
    <w:endnote w:id="1"/>
  </w:endnotePr>
  <w:compat>
    <w:doNotExpandShiftReturn/>
  </w:compat>
  <w:rsids>
    <w:rsidRoot w:val="00D84B51"/>
    <w:rsid w:val="00013404"/>
    <w:rsid w:val="000174AB"/>
    <w:rsid w:val="00047D22"/>
    <w:rsid w:val="0010397B"/>
    <w:rsid w:val="0013536A"/>
    <w:rsid w:val="00171FEA"/>
    <w:rsid w:val="00187F68"/>
    <w:rsid w:val="001E5E2A"/>
    <w:rsid w:val="001F6E66"/>
    <w:rsid w:val="00211207"/>
    <w:rsid w:val="002F6AD5"/>
    <w:rsid w:val="00310E0F"/>
    <w:rsid w:val="00344101"/>
    <w:rsid w:val="00450662"/>
    <w:rsid w:val="00536D59"/>
    <w:rsid w:val="0059639F"/>
    <w:rsid w:val="005A0E57"/>
    <w:rsid w:val="006016AE"/>
    <w:rsid w:val="006B5193"/>
    <w:rsid w:val="00750B70"/>
    <w:rsid w:val="007B3C70"/>
    <w:rsid w:val="007D777D"/>
    <w:rsid w:val="008639DB"/>
    <w:rsid w:val="008A2744"/>
    <w:rsid w:val="009677A6"/>
    <w:rsid w:val="00980B5F"/>
    <w:rsid w:val="009D652B"/>
    <w:rsid w:val="00B00127"/>
    <w:rsid w:val="00BA14A9"/>
    <w:rsid w:val="00C23E59"/>
    <w:rsid w:val="00D0502C"/>
    <w:rsid w:val="00D67AD8"/>
    <w:rsid w:val="00D769FA"/>
    <w:rsid w:val="00D84B51"/>
    <w:rsid w:val="00FD6C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84B51"/>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носка_"/>
    <w:basedOn w:val="a0"/>
    <w:link w:val="a4"/>
    <w:rsid w:val="00D84B51"/>
    <w:rPr>
      <w:rFonts w:ascii="Times New Roman" w:eastAsia="Times New Roman" w:hAnsi="Times New Roman" w:cs="Times New Roman"/>
      <w:b w:val="0"/>
      <w:bCs w:val="0"/>
      <w:i w:val="0"/>
      <w:iCs w:val="0"/>
      <w:smallCaps w:val="0"/>
      <w:strike w:val="0"/>
      <w:sz w:val="26"/>
      <w:szCs w:val="26"/>
      <w:u w:val="none"/>
    </w:rPr>
  </w:style>
  <w:style w:type="character" w:customStyle="1" w:styleId="a5">
    <w:name w:val="Основной текст_"/>
    <w:basedOn w:val="a0"/>
    <w:link w:val="1"/>
    <w:rsid w:val="00D84B51"/>
    <w:rPr>
      <w:rFonts w:ascii="Times New Roman" w:eastAsia="Times New Roman" w:hAnsi="Times New Roman" w:cs="Times New Roman"/>
      <w:b w:val="0"/>
      <w:bCs w:val="0"/>
      <w:i w:val="0"/>
      <w:iCs w:val="0"/>
      <w:smallCaps w:val="0"/>
      <w:strike w:val="0"/>
      <w:u w:val="none"/>
    </w:rPr>
  </w:style>
  <w:style w:type="character" w:customStyle="1" w:styleId="a6">
    <w:name w:val="Подпись к картинке_"/>
    <w:basedOn w:val="a0"/>
    <w:link w:val="a7"/>
    <w:rsid w:val="00D84B51"/>
    <w:rPr>
      <w:rFonts w:ascii="Tahoma" w:eastAsia="Tahoma" w:hAnsi="Tahoma" w:cs="Tahoma"/>
      <w:b w:val="0"/>
      <w:bCs w:val="0"/>
      <w:i w:val="0"/>
      <w:iCs w:val="0"/>
      <w:smallCaps w:val="0"/>
      <w:strike w:val="0"/>
      <w:sz w:val="12"/>
      <w:szCs w:val="12"/>
      <w:u w:val="none"/>
    </w:rPr>
  </w:style>
  <w:style w:type="character" w:customStyle="1" w:styleId="10">
    <w:name w:val="Заголовок №1_"/>
    <w:basedOn w:val="a0"/>
    <w:link w:val="11"/>
    <w:rsid w:val="00D84B51"/>
    <w:rPr>
      <w:rFonts w:ascii="Times New Roman" w:eastAsia="Times New Roman" w:hAnsi="Times New Roman" w:cs="Times New Roman"/>
      <w:b/>
      <w:bCs/>
      <w:i w:val="0"/>
      <w:iCs w:val="0"/>
      <w:smallCaps w:val="0"/>
      <w:strike w:val="0"/>
      <w:sz w:val="32"/>
      <w:szCs w:val="32"/>
      <w:u w:val="none"/>
    </w:rPr>
  </w:style>
  <w:style w:type="character" w:customStyle="1" w:styleId="7">
    <w:name w:val="Основной текст (7)_"/>
    <w:basedOn w:val="a0"/>
    <w:link w:val="70"/>
    <w:rsid w:val="00D84B51"/>
    <w:rPr>
      <w:rFonts w:ascii="Times New Roman" w:eastAsia="Times New Roman" w:hAnsi="Times New Roman" w:cs="Times New Roman"/>
      <w:b w:val="0"/>
      <w:bCs w:val="0"/>
      <w:i w:val="0"/>
      <w:iCs w:val="0"/>
      <w:smallCaps w:val="0"/>
      <w:strike w:val="0"/>
      <w:sz w:val="20"/>
      <w:szCs w:val="20"/>
      <w:u w:val="none"/>
    </w:rPr>
  </w:style>
  <w:style w:type="character" w:customStyle="1" w:styleId="4">
    <w:name w:val="Основной текст (4)_"/>
    <w:basedOn w:val="a0"/>
    <w:link w:val="40"/>
    <w:rsid w:val="00D84B51"/>
    <w:rPr>
      <w:rFonts w:ascii="Tahoma" w:eastAsia="Tahoma" w:hAnsi="Tahoma" w:cs="Tahoma"/>
      <w:b w:val="0"/>
      <w:bCs w:val="0"/>
      <w:i w:val="0"/>
      <w:iCs w:val="0"/>
      <w:smallCaps w:val="0"/>
      <w:strike w:val="0"/>
      <w:sz w:val="12"/>
      <w:szCs w:val="12"/>
      <w:u w:val="none"/>
    </w:rPr>
  </w:style>
  <w:style w:type="character" w:customStyle="1" w:styleId="2">
    <w:name w:val="Основной текст (2)_"/>
    <w:basedOn w:val="a0"/>
    <w:link w:val="20"/>
    <w:rsid w:val="00D84B51"/>
    <w:rPr>
      <w:rFonts w:ascii="Times New Roman" w:eastAsia="Times New Roman" w:hAnsi="Times New Roman" w:cs="Times New Roman"/>
      <w:b w:val="0"/>
      <w:bCs w:val="0"/>
      <w:i w:val="0"/>
      <w:iCs w:val="0"/>
      <w:smallCaps w:val="0"/>
      <w:strike w:val="0"/>
      <w:sz w:val="26"/>
      <w:szCs w:val="26"/>
      <w:u w:val="none"/>
    </w:rPr>
  </w:style>
  <w:style w:type="character" w:customStyle="1" w:styleId="21">
    <w:name w:val="Колонтитул (2)_"/>
    <w:basedOn w:val="a0"/>
    <w:link w:val="22"/>
    <w:rsid w:val="00D84B51"/>
    <w:rPr>
      <w:rFonts w:ascii="Times New Roman" w:eastAsia="Times New Roman" w:hAnsi="Times New Roman" w:cs="Times New Roman"/>
      <w:b w:val="0"/>
      <w:bCs w:val="0"/>
      <w:i w:val="0"/>
      <w:iCs w:val="0"/>
      <w:smallCaps w:val="0"/>
      <w:strike w:val="0"/>
      <w:sz w:val="20"/>
      <w:szCs w:val="20"/>
      <w:u w:val="none"/>
    </w:rPr>
  </w:style>
  <w:style w:type="character" w:customStyle="1" w:styleId="5">
    <w:name w:val="Основной текст (5)_"/>
    <w:basedOn w:val="a0"/>
    <w:link w:val="50"/>
    <w:rsid w:val="00D84B51"/>
    <w:rPr>
      <w:rFonts w:ascii="Arial" w:eastAsia="Arial" w:hAnsi="Arial" w:cs="Arial"/>
      <w:b w:val="0"/>
      <w:bCs w:val="0"/>
      <w:i w:val="0"/>
      <w:iCs w:val="0"/>
      <w:smallCaps w:val="0"/>
      <w:strike w:val="0"/>
      <w:sz w:val="28"/>
      <w:szCs w:val="28"/>
      <w:u w:val="none"/>
    </w:rPr>
  </w:style>
  <w:style w:type="character" w:customStyle="1" w:styleId="3">
    <w:name w:val="Основной текст (3)_"/>
    <w:basedOn w:val="a0"/>
    <w:link w:val="30"/>
    <w:rsid w:val="00D84B51"/>
    <w:rPr>
      <w:rFonts w:ascii="Times New Roman" w:eastAsia="Times New Roman" w:hAnsi="Times New Roman" w:cs="Times New Roman"/>
      <w:b w:val="0"/>
      <w:bCs w:val="0"/>
      <w:i/>
      <w:iCs/>
      <w:smallCaps w:val="0"/>
      <w:strike w:val="0"/>
      <w:sz w:val="18"/>
      <w:szCs w:val="18"/>
      <w:u w:val="none"/>
    </w:rPr>
  </w:style>
  <w:style w:type="character" w:customStyle="1" w:styleId="6">
    <w:name w:val="Основной текст (6)_"/>
    <w:basedOn w:val="a0"/>
    <w:link w:val="60"/>
    <w:rsid w:val="00D84B51"/>
    <w:rPr>
      <w:rFonts w:ascii="Times New Roman" w:eastAsia="Times New Roman" w:hAnsi="Times New Roman" w:cs="Times New Roman"/>
      <w:b w:val="0"/>
      <w:bCs w:val="0"/>
      <w:i/>
      <w:iCs/>
      <w:smallCaps w:val="0"/>
      <w:strike w:val="0"/>
      <w:sz w:val="16"/>
      <w:szCs w:val="16"/>
      <w:u w:val="none"/>
    </w:rPr>
  </w:style>
  <w:style w:type="character" w:customStyle="1" w:styleId="a8">
    <w:name w:val="Другое_"/>
    <w:basedOn w:val="a0"/>
    <w:link w:val="a9"/>
    <w:rsid w:val="00D84B51"/>
    <w:rPr>
      <w:rFonts w:ascii="Times New Roman" w:eastAsia="Times New Roman" w:hAnsi="Times New Roman" w:cs="Times New Roman"/>
      <w:b w:val="0"/>
      <w:bCs w:val="0"/>
      <w:i w:val="0"/>
      <w:iCs w:val="0"/>
      <w:smallCaps w:val="0"/>
      <w:strike w:val="0"/>
      <w:u w:val="none"/>
    </w:rPr>
  </w:style>
  <w:style w:type="character" w:customStyle="1" w:styleId="aa">
    <w:name w:val="Подпись к таблице_"/>
    <w:basedOn w:val="a0"/>
    <w:link w:val="ab"/>
    <w:rsid w:val="00D84B51"/>
    <w:rPr>
      <w:rFonts w:ascii="Times New Roman" w:eastAsia="Times New Roman" w:hAnsi="Times New Roman" w:cs="Times New Roman"/>
      <w:b w:val="0"/>
      <w:bCs w:val="0"/>
      <w:i w:val="0"/>
      <w:iCs w:val="0"/>
      <w:smallCaps w:val="0"/>
      <w:strike w:val="0"/>
      <w:sz w:val="22"/>
      <w:szCs w:val="22"/>
      <w:u w:val="none"/>
    </w:rPr>
  </w:style>
  <w:style w:type="paragraph" w:customStyle="1" w:styleId="a4">
    <w:name w:val="Сноска"/>
    <w:basedOn w:val="a"/>
    <w:link w:val="a3"/>
    <w:rsid w:val="00D84B51"/>
    <w:pPr>
      <w:shd w:val="clear" w:color="auto" w:fill="FFFFFF"/>
      <w:ind w:firstLine="720"/>
    </w:pPr>
    <w:rPr>
      <w:rFonts w:ascii="Times New Roman" w:eastAsia="Times New Roman" w:hAnsi="Times New Roman" w:cs="Times New Roman"/>
      <w:sz w:val="26"/>
      <w:szCs w:val="26"/>
    </w:rPr>
  </w:style>
  <w:style w:type="paragraph" w:customStyle="1" w:styleId="1">
    <w:name w:val="Основной текст1"/>
    <w:basedOn w:val="a"/>
    <w:link w:val="a5"/>
    <w:rsid w:val="00D84B51"/>
    <w:pPr>
      <w:shd w:val="clear" w:color="auto" w:fill="FFFFFF"/>
      <w:ind w:firstLine="400"/>
    </w:pPr>
    <w:rPr>
      <w:rFonts w:ascii="Times New Roman" w:eastAsia="Times New Roman" w:hAnsi="Times New Roman" w:cs="Times New Roman"/>
    </w:rPr>
  </w:style>
  <w:style w:type="paragraph" w:customStyle="1" w:styleId="a7">
    <w:name w:val="Подпись к картинке"/>
    <w:basedOn w:val="a"/>
    <w:link w:val="a6"/>
    <w:rsid w:val="00D84B51"/>
    <w:pPr>
      <w:shd w:val="clear" w:color="auto" w:fill="FFFFFF"/>
      <w:jc w:val="center"/>
    </w:pPr>
    <w:rPr>
      <w:rFonts w:ascii="Tahoma" w:eastAsia="Tahoma" w:hAnsi="Tahoma" w:cs="Tahoma"/>
      <w:sz w:val="12"/>
      <w:szCs w:val="12"/>
    </w:rPr>
  </w:style>
  <w:style w:type="paragraph" w:customStyle="1" w:styleId="11">
    <w:name w:val="Заголовок №1"/>
    <w:basedOn w:val="a"/>
    <w:link w:val="10"/>
    <w:rsid w:val="00D84B51"/>
    <w:pPr>
      <w:shd w:val="clear" w:color="auto" w:fill="FFFFFF"/>
      <w:spacing w:after="290"/>
      <w:jc w:val="center"/>
      <w:outlineLvl w:val="0"/>
    </w:pPr>
    <w:rPr>
      <w:rFonts w:ascii="Times New Roman" w:eastAsia="Times New Roman" w:hAnsi="Times New Roman" w:cs="Times New Roman"/>
      <w:b/>
      <w:bCs/>
      <w:sz w:val="32"/>
      <w:szCs w:val="32"/>
    </w:rPr>
  </w:style>
  <w:style w:type="paragraph" w:customStyle="1" w:styleId="70">
    <w:name w:val="Основной текст (7)"/>
    <w:basedOn w:val="a"/>
    <w:link w:val="7"/>
    <w:rsid w:val="00D84B51"/>
    <w:pPr>
      <w:shd w:val="clear" w:color="auto" w:fill="FFFFFF"/>
      <w:ind w:left="6700"/>
    </w:pPr>
    <w:rPr>
      <w:rFonts w:ascii="Times New Roman" w:eastAsia="Times New Roman" w:hAnsi="Times New Roman" w:cs="Times New Roman"/>
      <w:sz w:val="20"/>
      <w:szCs w:val="20"/>
    </w:rPr>
  </w:style>
  <w:style w:type="paragraph" w:customStyle="1" w:styleId="40">
    <w:name w:val="Основной текст (4)"/>
    <w:basedOn w:val="a"/>
    <w:link w:val="4"/>
    <w:rsid w:val="00D84B51"/>
    <w:pPr>
      <w:shd w:val="clear" w:color="auto" w:fill="FFFFFF"/>
      <w:ind w:left="4560"/>
    </w:pPr>
    <w:rPr>
      <w:rFonts w:ascii="Tahoma" w:eastAsia="Tahoma" w:hAnsi="Tahoma" w:cs="Tahoma"/>
      <w:sz w:val="12"/>
      <w:szCs w:val="12"/>
    </w:rPr>
  </w:style>
  <w:style w:type="paragraph" w:customStyle="1" w:styleId="20">
    <w:name w:val="Основной текст (2)"/>
    <w:basedOn w:val="a"/>
    <w:link w:val="2"/>
    <w:rsid w:val="00D84B51"/>
    <w:pPr>
      <w:shd w:val="clear" w:color="auto" w:fill="FFFFFF"/>
      <w:ind w:firstLine="580"/>
    </w:pPr>
    <w:rPr>
      <w:rFonts w:ascii="Times New Roman" w:eastAsia="Times New Roman" w:hAnsi="Times New Roman" w:cs="Times New Roman"/>
      <w:sz w:val="26"/>
      <w:szCs w:val="26"/>
    </w:rPr>
  </w:style>
  <w:style w:type="paragraph" w:customStyle="1" w:styleId="22">
    <w:name w:val="Колонтитул (2)"/>
    <w:basedOn w:val="a"/>
    <w:link w:val="21"/>
    <w:rsid w:val="00D84B51"/>
    <w:pPr>
      <w:shd w:val="clear" w:color="auto" w:fill="FFFFFF"/>
    </w:pPr>
    <w:rPr>
      <w:rFonts w:ascii="Times New Roman" w:eastAsia="Times New Roman" w:hAnsi="Times New Roman" w:cs="Times New Roman"/>
      <w:sz w:val="20"/>
      <w:szCs w:val="20"/>
    </w:rPr>
  </w:style>
  <w:style w:type="paragraph" w:customStyle="1" w:styleId="50">
    <w:name w:val="Основной текст (5)"/>
    <w:basedOn w:val="a"/>
    <w:link w:val="5"/>
    <w:rsid w:val="00D84B51"/>
    <w:pPr>
      <w:shd w:val="clear" w:color="auto" w:fill="FFFFFF"/>
      <w:spacing w:after="210"/>
      <w:jc w:val="center"/>
    </w:pPr>
    <w:rPr>
      <w:rFonts w:ascii="Arial" w:eastAsia="Arial" w:hAnsi="Arial" w:cs="Arial"/>
      <w:sz w:val="28"/>
      <w:szCs w:val="28"/>
    </w:rPr>
  </w:style>
  <w:style w:type="paragraph" w:customStyle="1" w:styleId="30">
    <w:name w:val="Основной текст (3)"/>
    <w:basedOn w:val="a"/>
    <w:link w:val="3"/>
    <w:rsid w:val="00D84B51"/>
    <w:pPr>
      <w:shd w:val="clear" w:color="auto" w:fill="FFFFFF"/>
      <w:spacing w:after="500"/>
      <w:ind w:left="2510"/>
    </w:pPr>
    <w:rPr>
      <w:rFonts w:ascii="Times New Roman" w:eastAsia="Times New Roman" w:hAnsi="Times New Roman" w:cs="Times New Roman"/>
      <w:i/>
      <w:iCs/>
      <w:sz w:val="18"/>
      <w:szCs w:val="18"/>
    </w:rPr>
  </w:style>
  <w:style w:type="paragraph" w:customStyle="1" w:styleId="60">
    <w:name w:val="Основной текст (6)"/>
    <w:basedOn w:val="a"/>
    <w:link w:val="6"/>
    <w:rsid w:val="00D84B51"/>
    <w:pPr>
      <w:shd w:val="clear" w:color="auto" w:fill="FFFFFF"/>
      <w:spacing w:after="820"/>
      <w:jc w:val="center"/>
    </w:pPr>
    <w:rPr>
      <w:rFonts w:ascii="Times New Roman" w:eastAsia="Times New Roman" w:hAnsi="Times New Roman" w:cs="Times New Roman"/>
      <w:i/>
      <w:iCs/>
      <w:sz w:val="16"/>
      <w:szCs w:val="16"/>
    </w:rPr>
  </w:style>
  <w:style w:type="paragraph" w:customStyle="1" w:styleId="a9">
    <w:name w:val="Другое"/>
    <w:basedOn w:val="a"/>
    <w:link w:val="a8"/>
    <w:rsid w:val="00D84B51"/>
    <w:pPr>
      <w:shd w:val="clear" w:color="auto" w:fill="FFFFFF"/>
      <w:ind w:firstLine="400"/>
    </w:pPr>
    <w:rPr>
      <w:rFonts w:ascii="Times New Roman" w:eastAsia="Times New Roman" w:hAnsi="Times New Roman" w:cs="Times New Roman"/>
    </w:rPr>
  </w:style>
  <w:style w:type="paragraph" w:customStyle="1" w:styleId="ab">
    <w:name w:val="Подпись к таблице"/>
    <w:basedOn w:val="a"/>
    <w:link w:val="aa"/>
    <w:rsid w:val="00D84B51"/>
    <w:pPr>
      <w:shd w:val="clear" w:color="auto" w:fill="FFFFFF"/>
    </w:pPr>
    <w:rPr>
      <w:rFonts w:ascii="Times New Roman" w:eastAsia="Times New Roman" w:hAnsi="Times New Roman" w:cs="Times New Roman"/>
      <w:sz w:val="22"/>
      <w:szCs w:val="22"/>
    </w:rPr>
  </w:style>
  <w:style w:type="character" w:styleId="ac">
    <w:name w:val="Hyperlink"/>
    <w:basedOn w:val="a0"/>
    <w:uiPriority w:val="99"/>
    <w:unhideWhenUsed/>
    <w:rsid w:val="001E5E2A"/>
    <w:rPr>
      <w:color w:val="0000FF" w:themeColor="hyperlink"/>
      <w:u w:val="single"/>
    </w:rPr>
  </w:style>
  <w:style w:type="paragraph" w:styleId="ad">
    <w:name w:val="header"/>
    <w:basedOn w:val="a"/>
    <w:link w:val="ae"/>
    <w:uiPriority w:val="99"/>
    <w:semiHidden/>
    <w:unhideWhenUsed/>
    <w:rsid w:val="00B00127"/>
    <w:pPr>
      <w:tabs>
        <w:tab w:val="center" w:pos="4677"/>
        <w:tab w:val="right" w:pos="9355"/>
      </w:tabs>
    </w:pPr>
  </w:style>
  <w:style w:type="character" w:customStyle="1" w:styleId="ae">
    <w:name w:val="Верхний колонтитул Знак"/>
    <w:basedOn w:val="a0"/>
    <w:link w:val="ad"/>
    <w:uiPriority w:val="99"/>
    <w:semiHidden/>
    <w:rsid w:val="00B00127"/>
    <w:rPr>
      <w:color w:val="000000"/>
    </w:rPr>
  </w:style>
  <w:style w:type="paragraph" w:styleId="af">
    <w:name w:val="footer"/>
    <w:basedOn w:val="a"/>
    <w:link w:val="af0"/>
    <w:uiPriority w:val="99"/>
    <w:semiHidden/>
    <w:unhideWhenUsed/>
    <w:rsid w:val="00B00127"/>
    <w:pPr>
      <w:tabs>
        <w:tab w:val="center" w:pos="4677"/>
        <w:tab w:val="right" w:pos="9355"/>
      </w:tabs>
    </w:pPr>
  </w:style>
  <w:style w:type="character" w:customStyle="1" w:styleId="af0">
    <w:name w:val="Нижний колонтитул Знак"/>
    <w:basedOn w:val="a0"/>
    <w:link w:val="af"/>
    <w:uiPriority w:val="99"/>
    <w:semiHidden/>
    <w:rsid w:val="00B00127"/>
    <w:rPr>
      <w:color w:val="000000"/>
    </w:rPr>
  </w:style>
  <w:style w:type="paragraph" w:styleId="af1">
    <w:name w:val="Body Text"/>
    <w:basedOn w:val="a"/>
    <w:link w:val="af2"/>
    <w:semiHidden/>
    <w:unhideWhenUsed/>
    <w:rsid w:val="007B3C70"/>
    <w:pPr>
      <w:widowControl/>
      <w:jc w:val="center"/>
    </w:pPr>
    <w:rPr>
      <w:rFonts w:ascii="Times New Roman" w:eastAsia="Times New Roman" w:hAnsi="Times New Roman" w:cs="Times New Roman"/>
      <w:color w:val="auto"/>
      <w:sz w:val="28"/>
      <w:szCs w:val="20"/>
      <w:lang w:bidi="ar-SA"/>
    </w:rPr>
  </w:style>
  <w:style w:type="character" w:customStyle="1" w:styleId="af2">
    <w:name w:val="Основной текст Знак"/>
    <w:basedOn w:val="a0"/>
    <w:link w:val="af1"/>
    <w:semiHidden/>
    <w:rsid w:val="007B3C70"/>
    <w:rPr>
      <w:rFonts w:ascii="Times New Roman" w:eastAsia="Times New Roman" w:hAnsi="Times New Roman" w:cs="Times New Roman"/>
      <w:sz w:val="28"/>
      <w:szCs w:val="20"/>
      <w:lang w:bidi="ar-SA"/>
    </w:rPr>
  </w:style>
  <w:style w:type="character" w:customStyle="1" w:styleId="ConsPlusNormal">
    <w:name w:val="ConsPlusNormal Знак"/>
    <w:basedOn w:val="a0"/>
    <w:link w:val="ConsPlusNormal0"/>
    <w:locked/>
    <w:rsid w:val="007B3C70"/>
    <w:rPr>
      <w:rFonts w:ascii="Times New Roman" w:eastAsia="Times New Roman" w:hAnsi="Times New Roman" w:cs="Times New Roman"/>
      <w:lang w:bidi="ar-SA"/>
    </w:rPr>
  </w:style>
  <w:style w:type="paragraph" w:customStyle="1" w:styleId="ConsPlusNormal0">
    <w:name w:val="ConsPlusNormal"/>
    <w:link w:val="ConsPlusNormal"/>
    <w:rsid w:val="007B3C70"/>
    <w:pPr>
      <w:widowControl/>
      <w:autoSpaceDE w:val="0"/>
      <w:autoSpaceDN w:val="0"/>
      <w:adjustRightInd w:val="0"/>
    </w:pPr>
    <w:rPr>
      <w:rFonts w:ascii="Times New Roman" w:eastAsia="Times New Roman" w:hAnsi="Times New Roman" w:cs="Times New Roman"/>
      <w:lang w:bidi="ar-SA"/>
    </w:rPr>
  </w:style>
  <w:style w:type="paragraph" w:customStyle="1" w:styleId="Heading">
    <w:name w:val="Heading"/>
    <w:rsid w:val="007B3C70"/>
    <w:pPr>
      <w:widowControl/>
      <w:autoSpaceDE w:val="0"/>
      <w:autoSpaceDN w:val="0"/>
      <w:adjustRightInd w:val="0"/>
    </w:pPr>
    <w:rPr>
      <w:rFonts w:ascii="Arial" w:eastAsia="Times New Roman" w:hAnsi="Arial" w:cs="Arial"/>
      <w:b/>
      <w:bCs/>
      <w:sz w:val="22"/>
      <w:szCs w:val="22"/>
      <w:lang w:bidi="ar-SA"/>
    </w:rPr>
  </w:style>
  <w:style w:type="paragraph" w:styleId="af3">
    <w:name w:val="Balloon Text"/>
    <w:basedOn w:val="a"/>
    <w:link w:val="af4"/>
    <w:uiPriority w:val="99"/>
    <w:semiHidden/>
    <w:unhideWhenUsed/>
    <w:rsid w:val="007B3C70"/>
    <w:rPr>
      <w:rFonts w:ascii="Tahoma" w:hAnsi="Tahoma" w:cs="Tahoma"/>
      <w:sz w:val="16"/>
      <w:szCs w:val="16"/>
    </w:rPr>
  </w:style>
  <w:style w:type="character" w:customStyle="1" w:styleId="af4">
    <w:name w:val="Текст выноски Знак"/>
    <w:basedOn w:val="a0"/>
    <w:link w:val="af3"/>
    <w:uiPriority w:val="99"/>
    <w:semiHidden/>
    <w:rsid w:val="007B3C70"/>
    <w:rPr>
      <w:rFonts w:ascii="Tahoma"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w:divs>
    <w:div w:id="309635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rodets-adm.r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consultantplus://offline/ref=F3391B1494B4176D8E152C0DAB509E6E7A17E70DC6E41EA31BFD386DA72AF83D88309DB9F1D4CFk9w0K"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umi.gag@yandex.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gu.nnov.ru/" TargetMode="External"/><Relationship Id="rId4" Type="http://schemas.openxmlformats.org/officeDocument/2006/relationships/webSettings" Target="webSettings.xml"/><Relationship Id="rId9" Type="http://schemas.openxmlformats.org/officeDocument/2006/relationships/hyperlink" Target="http://www.gosuslugi.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19</Pages>
  <Words>8097</Words>
  <Characters>46159</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18</cp:revision>
  <dcterms:created xsi:type="dcterms:W3CDTF">2023-10-06T10:32:00Z</dcterms:created>
  <dcterms:modified xsi:type="dcterms:W3CDTF">2025-12-04T06:01:00Z</dcterms:modified>
</cp:coreProperties>
</file>